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CE7" w:rsidRDefault="009D23B9">
      <w:pPr>
        <w:pStyle w:val="ListParagraph"/>
        <w:numPr>
          <w:ilvl w:val="0"/>
          <w:numId w:val="1"/>
        </w:numPr>
        <w:outlineLvl w:val="0"/>
      </w:pPr>
      <w:r>
        <w:t>Zeroscaping</w:t>
      </w:r>
    </w:p>
    <w:p w:rsidR="00D30CE7" w:rsidRDefault="009D23B9">
      <w:pPr>
        <w:pStyle w:val="ListParagraph"/>
        <w:numPr>
          <w:ilvl w:val="6"/>
          <w:numId w:val="1"/>
        </w:numPr>
        <w:outlineLvl w:val="1"/>
      </w:pPr>
      <w:r>
        <w:t>Low to No Maintenance Landscaping Design</w:t>
      </w:r>
    </w:p>
    <w:p w:rsidR="00D30CE7" w:rsidRDefault="009D23B9">
      <w:pPr>
        <w:pStyle w:val="ListParagraph"/>
        <w:numPr>
          <w:ilvl w:val="1"/>
          <w:numId w:val="1"/>
        </w:numPr>
        <w:outlineLvl w:val="0"/>
      </w:pPr>
      <w:r>
        <w:t>Characteristics</w:t>
      </w:r>
    </w:p>
    <w:p w:rsidR="00D30CE7" w:rsidRDefault="009D23B9">
      <w:pPr>
        <w:pStyle w:val="ListParagraph"/>
        <w:numPr>
          <w:ilvl w:val="1"/>
          <w:numId w:val="1"/>
        </w:numPr>
        <w:outlineLvl w:val="1"/>
      </w:pPr>
      <w:r>
        <w:t>Uses a variety of rocks for design</w:t>
      </w:r>
    </w:p>
    <w:p w:rsidR="00D30CE7" w:rsidRDefault="009D23B9">
      <w:pPr>
        <w:pStyle w:val="ListParagraph"/>
        <w:numPr>
          <w:ilvl w:val="1"/>
          <w:numId w:val="1"/>
        </w:numPr>
        <w:outlineLvl w:val="1"/>
      </w:pPr>
      <w:r>
        <w:t>Sparse use of drought resistant plants</w:t>
      </w:r>
    </w:p>
    <w:p w:rsidR="00D30CE7" w:rsidRDefault="009D23B9">
      <w:pPr>
        <w:pStyle w:val="ListParagraph"/>
        <w:numPr>
          <w:ilvl w:val="1"/>
          <w:numId w:val="1"/>
        </w:numPr>
        <w:outlineLvl w:val="1"/>
      </w:pPr>
      <w:r>
        <w:t>Relies on rainwater or limited watering</w:t>
      </w:r>
    </w:p>
    <w:p w:rsidR="00D30CE7" w:rsidRDefault="009D23B9">
      <w:pPr>
        <w:pStyle w:val="ListParagraph"/>
        <w:numPr>
          <w:ilvl w:val="0"/>
          <w:numId w:val="1"/>
        </w:numPr>
        <w:outlineLvl w:val="0"/>
      </w:pPr>
      <w:r>
        <w:t>Benefits</w:t>
      </w:r>
    </w:p>
    <w:p w:rsidR="00D30CE7" w:rsidRDefault="009D23B9">
      <w:pPr>
        <w:pStyle w:val="ListParagraph"/>
        <w:numPr>
          <w:ilvl w:val="1"/>
          <w:numId w:val="1"/>
        </w:numPr>
        <w:outlineLvl w:val="1"/>
      </w:pPr>
      <w:r>
        <w:t>Conserves water</w:t>
      </w:r>
    </w:p>
    <w:p w:rsidR="00D30CE7" w:rsidRDefault="009D23B9">
      <w:pPr>
        <w:pStyle w:val="ListParagraph"/>
        <w:numPr>
          <w:ilvl w:val="1"/>
          <w:numId w:val="1"/>
        </w:numPr>
        <w:outlineLvl w:val="1"/>
      </w:pPr>
      <w:r>
        <w:t>Saves $$$</w:t>
      </w:r>
    </w:p>
    <w:p w:rsidR="00D30CE7" w:rsidRDefault="009D23B9">
      <w:pPr>
        <w:pStyle w:val="ListParagraph"/>
        <w:numPr>
          <w:ilvl w:val="1"/>
          <w:numId w:val="1"/>
        </w:numPr>
        <w:outlineLvl w:val="1"/>
      </w:pPr>
      <w:r>
        <w:t>Low maintenance</w:t>
      </w:r>
    </w:p>
    <w:p w:rsidR="00D30CE7" w:rsidRDefault="009D23B9">
      <w:pPr>
        <w:pStyle w:val="ListParagraph"/>
        <w:numPr>
          <w:ilvl w:val="1"/>
          <w:numId w:val="1"/>
        </w:numPr>
        <w:outlineLvl w:val="1"/>
      </w:pPr>
      <w:r>
        <w:t>Presents minimal pest and disease problems</w:t>
      </w:r>
    </w:p>
    <w:p w:rsidR="00D30CE7" w:rsidRDefault="009D23B9">
      <w:pPr>
        <w:pStyle w:val="ListParagraph"/>
        <w:numPr>
          <w:ilvl w:val="1"/>
          <w:numId w:val="1"/>
        </w:numPr>
        <w:outlineLvl w:val="1"/>
      </w:pPr>
      <w:r>
        <w:t>Saves landfill space</w:t>
      </w:r>
    </w:p>
    <w:p w:rsidR="00D30CE7" w:rsidRDefault="009D23B9">
      <w:pPr>
        <w:pStyle w:val="ListParagraph"/>
        <w:numPr>
          <w:ilvl w:val="0"/>
          <w:numId w:val="1"/>
        </w:numPr>
        <w:outlineLvl w:val="0"/>
      </w:pPr>
      <w:r>
        <w:t>Disadvantages</w:t>
      </w:r>
    </w:p>
    <w:p w:rsidR="00D30CE7" w:rsidRDefault="009D23B9">
      <w:pPr>
        <w:pStyle w:val="ListParagraph"/>
        <w:numPr>
          <w:ilvl w:val="1"/>
          <w:numId w:val="1"/>
        </w:numPr>
        <w:outlineLvl w:val="1"/>
      </w:pPr>
      <w:r>
        <w:t>Scarcity of plant life</w:t>
      </w:r>
    </w:p>
    <w:p w:rsidR="00D30CE7" w:rsidRDefault="009D23B9">
      <w:pPr>
        <w:pStyle w:val="ListParagraph"/>
        <w:numPr>
          <w:ilvl w:val="1"/>
          <w:numId w:val="1"/>
        </w:numPr>
        <w:outlineLvl w:val="1"/>
      </w:pPr>
      <w:r>
        <w:t>Possibility of unattractive aesthetic quality</w:t>
      </w:r>
    </w:p>
    <w:sectPr w:rsidR="00D30CE7" w:rsidSect="00565DC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36CAB"/>
    <w:multiLevelType w:val="hybridMultilevel"/>
    <w:tmpl w:val="454A87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outline"/>
  <w:zoom w:percent="100"/>
  <w:stylePaneFormatFilter w:val="5021"/>
  <w:stylePaneSortMethod w:val="0000"/>
  <w:doNotTrackFormatting/>
  <w:defaultTabStop w:val="720"/>
  <w:characterSpacingControl w:val="doNotCompress"/>
  <w:compat>
    <w:doNotSnapToGridInCell/>
    <w:doNotWrapTextWithPunct/>
    <w:doNotUseEastAsianBreakRules/>
    <w:growAutofit/>
  </w:compat>
  <w:rsids>
    <w:rsidRoot w:val="009D23B9"/>
    <w:rsid w:val="00565DC1"/>
    <w:rsid w:val="008E795B"/>
    <w:rsid w:val="009D23B9"/>
    <w:rsid w:val="00A35410"/>
    <w:rsid w:val="00D30CE7"/>
    <w:rsid w:val="00EC3E5D"/>
  </w:rsids>
  <m:mathPr>
    <m:mathFont m:val="Cambria Math"/>
    <m:brkBin m:val="repeat"/>
    <m:brkBinSub m:val="--"/>
    <m:smallFrac m:val="off"/>
    <m:dispDef m:val="off"/>
    <m:lMargin m:val="1440"/>
    <m:rMargin m:val="120"/>
    <m:defJc m:val="center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Normal Indent" w:qFormat="1"/>
    <w:lsdException w:name="Placeholder Text" w:semiHidden="1" w:uiPriority="99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unhideWhenUsed/>
    <w:qFormat/>
    <w:rsid w:val="00565D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23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Grek" typeface=""/>
        <a:font script="Cyrl" typeface=""/>
        <a:font script="Jpan" typeface="ＭＳ ゴシック"/>
        <a:font script="Hang" typeface="돋움"/>
        <a:font script="Hans" typeface="宋体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</a:majorFont>
      <a:minorFont>
        <a:latin typeface="Calibri"/>
        <a:ea typeface=""/>
        <a:cs typeface=""/>
        <a:font script="Grek" typeface=""/>
        <a:font script="Cyrl"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8000"/>
                <a:satMod val="300000"/>
              </a:schemeClr>
            </a:gs>
            <a:gs pos="25000">
              <a:schemeClr val="phClr">
                <a:tint val="37000"/>
                <a:shade val="98000"/>
                <a:satMod val="300000"/>
              </a:schemeClr>
            </a:gs>
            <a:gs pos="100000">
              <a:schemeClr val="phClr">
                <a:tint val="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75000"/>
                <a:satMod val="160000"/>
              </a:schemeClr>
            </a:gs>
            <a:gs pos="62000">
              <a:schemeClr val="phClr">
                <a:satMod val="125000"/>
              </a:schemeClr>
            </a:gs>
            <a:gs pos="100000">
              <a:schemeClr val="phClr">
                <a:tint val="80000"/>
                <a:satMod val="140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45882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/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5000"/>
                <a:satMod val="250000"/>
              </a:schemeClr>
            </a:gs>
            <a:gs pos="20000">
              <a:schemeClr val="phClr">
                <a:shade val="85000"/>
                <a:satMod val="17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0000"/>
                <a:satMod val="145000"/>
              </a:schemeClr>
            </a:gs>
            <a:gs pos="30000">
              <a:schemeClr val="phClr">
                <a:shade val="65000"/>
                <a:satMod val="155000"/>
              </a:schemeClr>
            </a:gs>
            <a:gs pos="100000">
              <a:schemeClr val="phClr">
                <a:tint val="6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CKrebs</dc:creator>
  <cp:keywords/>
  <dc:description/>
  <cp:lastModifiedBy>Pearson</cp:lastModifiedBy>
  <cp:revision>2</cp:revision>
  <dcterms:created xsi:type="dcterms:W3CDTF">2007-02-19T20:47:00Z</dcterms:created>
  <dcterms:modified xsi:type="dcterms:W3CDTF">2007-02-19T20:47:00Z</dcterms:modified>
</cp:coreProperties>
</file>