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1A" w:rsidRDefault="008A2C37">
      <w:pPr>
        <w:pStyle w:val="Heading1"/>
      </w:pPr>
      <w:r>
        <w:t>How can you find out?</w:t>
      </w:r>
    </w:p>
    <w:p w:rsidR="00074B1A" w:rsidRDefault="008A2C37">
      <w:pPr>
        <w:pStyle w:val="Heading2"/>
      </w:pPr>
      <w:r>
        <w:t>Audits</w:t>
      </w:r>
    </w:p>
    <w:p w:rsidR="00074B1A" w:rsidRDefault="008A2C37">
      <w:pPr>
        <w:pStyle w:val="Heading2"/>
      </w:pPr>
      <w:r>
        <w:t>Interviews</w:t>
      </w:r>
    </w:p>
    <w:p w:rsidR="00074B1A" w:rsidRDefault="008A2C37">
      <w:pPr>
        <w:pStyle w:val="Heading2"/>
      </w:pPr>
      <w:r>
        <w:t>Focus groups</w:t>
      </w:r>
    </w:p>
    <w:p w:rsidR="00074B1A" w:rsidRDefault="008A2C37">
      <w:pPr>
        <w:pStyle w:val="Heading2"/>
      </w:pPr>
      <w:r>
        <w:t>Past impressions</w:t>
      </w:r>
    </w:p>
    <w:p w:rsidR="00074B1A" w:rsidRDefault="008A2C37">
      <w:pPr>
        <w:pStyle w:val="Heading2"/>
      </w:pPr>
      <w:r>
        <w:t>Surveys</w:t>
      </w:r>
    </w:p>
    <w:p w:rsidR="00074B1A" w:rsidRDefault="007D27BF">
      <w:pPr>
        <w:pStyle w:val="Heading1"/>
      </w:pPr>
      <w:r>
        <w:t>What are their expectations?</w:t>
      </w:r>
    </w:p>
    <w:p w:rsidR="00074B1A" w:rsidRDefault="007D27BF">
      <w:pPr>
        <w:pStyle w:val="Heading2"/>
      </w:pPr>
      <w:r>
        <w:t>What is their current knowledge level?</w:t>
      </w:r>
    </w:p>
    <w:p w:rsidR="00074B1A" w:rsidRDefault="007D27BF">
      <w:pPr>
        <w:pStyle w:val="Heading2"/>
      </w:pPr>
      <w:r>
        <w:t>How much more information do they want?</w:t>
      </w:r>
    </w:p>
    <w:p w:rsidR="00074B1A" w:rsidRDefault="007D27BF">
      <w:pPr>
        <w:pStyle w:val="Heading2"/>
      </w:pPr>
      <w:r>
        <w:t>What do they need to get from the presentation?</w:t>
      </w:r>
    </w:p>
    <w:p w:rsidR="00074B1A" w:rsidRDefault="007D27BF">
      <w:pPr>
        <w:pStyle w:val="Heading1"/>
      </w:pPr>
      <w:r>
        <w:t>Are you believable?</w:t>
      </w:r>
    </w:p>
    <w:p w:rsidR="00074B1A" w:rsidRDefault="007D27BF">
      <w:pPr>
        <w:pStyle w:val="Heading2"/>
      </w:pPr>
      <w:r>
        <w:t>What is your expertise?</w:t>
      </w:r>
    </w:p>
    <w:p w:rsidR="00074B1A" w:rsidRDefault="007D27BF">
      <w:pPr>
        <w:pStyle w:val="Heading2"/>
      </w:pPr>
      <w:r>
        <w:t>What is your rank?</w:t>
      </w:r>
    </w:p>
    <w:p w:rsidR="00074B1A" w:rsidRDefault="007D27BF">
      <w:pPr>
        <w:pStyle w:val="Heading2"/>
      </w:pPr>
      <w:r>
        <w:t>Do you share common ground?</w:t>
      </w:r>
    </w:p>
    <w:p w:rsidR="00074B1A" w:rsidRDefault="007D27BF">
      <w:pPr>
        <w:pStyle w:val="Heading2"/>
      </w:pPr>
      <w:r>
        <w:t>Do you have goodwill with the audience?</w:t>
      </w:r>
    </w:p>
    <w:sectPr w:rsidR="00074B1A" w:rsidSect="00003D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stylePaneFormatFilter w:val="5021"/>
  <w:stylePaneSortMethod w:val="0000"/>
  <w:doNotTrackFormatting/>
  <w:defaultTabStop w:val="720"/>
  <w:characterSpacingControl w:val="doNotCompress"/>
  <w:compat/>
  <w:rsids>
    <w:rsidRoot w:val="008A2C37"/>
    <w:rsid w:val="00003DB0"/>
    <w:rsid w:val="00074B1A"/>
    <w:rsid w:val="00236532"/>
    <w:rsid w:val="007D27BF"/>
    <w:rsid w:val="008A2C37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003DB0"/>
  </w:style>
  <w:style w:type="paragraph" w:styleId="Heading1">
    <w:name w:val="heading 1"/>
    <w:basedOn w:val="Normal"/>
    <w:next w:val="Normal"/>
    <w:link w:val="Heading1Char"/>
    <w:qFormat/>
    <w:rsid w:val="008A2C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A2C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A2C37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8A2C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CKrebs</dc:creator>
  <cp:keywords/>
  <dc:description/>
  <cp:lastModifiedBy>Pearson</cp:lastModifiedBy>
  <cp:revision>2</cp:revision>
  <dcterms:created xsi:type="dcterms:W3CDTF">2007-02-19T20:49:00Z</dcterms:created>
  <dcterms:modified xsi:type="dcterms:W3CDTF">2007-02-19T20:49:00Z</dcterms:modified>
</cp:coreProperties>
</file>