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after="0" w:line="240" w:lineRule="auto"/>
        <w:rPr>
          <w:rFonts w:ascii="Arial" w:eastAsia="Times New Roman" w:hAnsi="Arial" w:cs="Arial"/>
          <w:sz w:val="24"/>
          <w:szCs w:val="24"/>
        </w:rPr>
      </w:pPr>
      <w:proofErr w:type="gramStart"/>
      <w:r w:rsidR="00410160" w:rsidRPr="00410160">
        <w:rPr>
          <w:rFonts w:ascii="Arial" w:eastAsia="Times New Roman" w:hAnsi="Arial" w:cs="Arial"/>
          <w:b/>
          <w:bCs/>
          <w:sz w:val="24"/>
          <w:szCs w:val="24"/>
        </w:rPr>
        <w:t xml:space="preserve">1.0  </w:t>
      </w:r>
      <w:r w:rsidR="00410160" w:rsidRPr="00410160">
        <w:rPr>
          <w:rFonts w:ascii="Arial" w:eastAsia="Times New Roman" w:hAnsi="Arial" w:cs="Arial"/>
          <w:b/>
          <w:bCs/>
          <w:sz w:val="28"/>
          <w:szCs w:val="28"/>
        </w:rPr>
        <w:t>Introduction</w:t>
      </w:r>
      <w:proofErr w:type="gramEnd"/>
      <w:r w:rsidR="00410160" w:rsidRPr="00410160">
        <w:rPr>
          <w:rFonts w:ascii="Arial" w:eastAsia="Times New Roman" w:hAnsi="Arial" w:cs="Arial"/>
          <w:sz w:val="24"/>
          <w:szCs w:val="24"/>
        </w:rPr>
        <w:t xml:space="preserve"> </w:t>
      </w:r>
    </w:p>
    <w:p>
      <w:pPr>
        <w:spacing w:after="0" w:line="240" w:lineRule="auto"/>
        <w:jc w:val="center"/>
        <w:rPr>
          <w:rFonts w:ascii="Arial" w:eastAsia="Times New Roman" w:hAnsi="Arial" w:cs="Arial"/>
          <w:b/>
          <w:bCs/>
          <w:sz w:val="15"/>
          <w:szCs w:val="15"/>
        </w:rPr>
      </w:pPr>
      <w:r w:rsidR="00410160" w:rsidRPr="00410160">
        <w:rPr>
          <w:rFonts w:ascii="Arial" w:eastAsia="Times New Roman" w:hAnsi="Arial" w:cs="Arial"/>
          <w:b/>
          <w:bCs/>
          <w:sz w:val="15"/>
          <w:szCs w:val="15"/>
        </w:rPr>
        <w:t> </w:t>
      </w:r>
    </w:p>
    <w:p>
      <w:pPr>
        <w:spacing w:after="0" w:line="240" w:lineRule="auto"/>
        <w:jc w:val="center"/>
        <w:rPr>
          <w:rFonts w:ascii="Arial" w:eastAsia="Times New Roman" w:hAnsi="Arial" w:cs="Arial"/>
          <w:b/>
          <w:bCs/>
          <w:sz w:val="15"/>
          <w:szCs w:val="15"/>
        </w:rPr>
      </w:pPr>
      <w:r w:rsidR="00410160" w:rsidRPr="00410160">
        <w:rPr>
          <w:rFonts w:ascii="Arial" w:eastAsia="Times New Roman" w:hAnsi="Arial" w:cs="Arial"/>
          <w:b/>
          <w:bCs/>
          <w:sz w:val="15"/>
          <w:szCs w:val="15"/>
        </w:rPr>
        <w:t> </w:t>
      </w:r>
    </w:p>
    <w:p>
      <w:pPr>
        <w:spacing w:after="0" w:line="240" w:lineRule="auto"/>
        <w:rPr>
          <w:rFonts w:ascii="Arial" w:eastAsia="Times New Roman" w:hAnsi="Arial" w:cs="Arial"/>
          <w:sz w:val="24"/>
          <w:szCs w:val="24"/>
        </w:rPr>
      </w:pPr>
      <w:r w:rsidR="00410160" w:rsidRPr="00410160">
        <w:rPr>
          <w:rFonts w:ascii="Arial" w:eastAsia="Times New Roman" w:hAnsi="Arial" w:cs="Arial"/>
          <w:b/>
          <w:bCs/>
          <w:sz w:val="24"/>
          <w:szCs w:val="24"/>
        </w:rPr>
        <w:t xml:space="preserve">1.1   </w:t>
      </w:r>
      <w:r w:rsidR="00410160">
        <w:rPr>
          <w:rFonts w:ascii="Arial" w:eastAsia="Times New Roman" w:hAnsi="Arial" w:cs="Arial"/>
          <w:b/>
          <w:bCs/>
          <w:sz w:val="24"/>
          <w:szCs w:val="24"/>
        </w:rPr>
        <w:t xml:space="preserve"> </w:t>
      </w:r>
      <w:r w:rsidR="00410160" w:rsidRPr="00410160">
        <w:rPr>
          <w:rFonts w:ascii="Arial" w:eastAsia="Times New Roman" w:hAnsi="Arial" w:cs="Arial"/>
          <w:b/>
          <w:bCs/>
          <w:sz w:val="24"/>
          <w:szCs w:val="24"/>
        </w:rPr>
        <w:t xml:space="preserve">The </w:t>
      </w:r>
      <w:r w:rsidR="00C0647B">
        <w:rPr>
          <w:rFonts w:ascii="Arial" w:eastAsia="Times New Roman" w:hAnsi="Arial" w:cs="Arial"/>
          <w:b/>
          <w:bCs/>
          <w:sz w:val="24"/>
          <w:szCs w:val="24"/>
        </w:rPr>
        <w:t>Employee</w:t>
      </w:r>
      <w:r w:rsidR="00410160" w:rsidRPr="00410160">
        <w:rPr>
          <w:rFonts w:ascii="Arial" w:eastAsia="Times New Roman" w:hAnsi="Arial" w:cs="Arial"/>
          <w:b/>
          <w:bCs/>
          <w:sz w:val="24"/>
          <w:szCs w:val="24"/>
        </w:rPr>
        <w:t xml:space="preserve"> Handbook</w:t>
      </w:r>
      <w:r w:rsidR="00410160" w:rsidRPr="00410160">
        <w:rPr>
          <w:rFonts w:ascii="Arial" w:eastAsia="Times New Roman" w:hAnsi="Arial" w:cs="Arial"/>
          <w:sz w:val="24"/>
          <w:szCs w:val="24"/>
        </w:rPr>
        <w:br/>
      </w:r>
    </w:p>
    <w:p>
      <w:pPr>
        <w:spacing w:after="150" w:line="240" w:lineRule="auto"/>
        <w:rPr>
          <w:rFonts w:ascii="Arial" w:eastAsia="Times New Roman" w:hAnsi="Arial" w:cs="Arial"/>
          <w:sz w:val="24"/>
          <w:szCs w:val="24"/>
        </w:rPr>
      </w:pPr>
      <w:r w:rsidR="00410160" w:rsidRPr="00410160">
        <w:rPr>
          <w:rFonts w:ascii="Arial" w:eastAsia="Times New Roman" w:hAnsi="Arial" w:cs="Arial"/>
          <w:sz w:val="24"/>
          <w:szCs w:val="24"/>
        </w:rPr>
        <w:t xml:space="preserve">By joining the staff of the </w:t>
      </w:r>
      <w:r w:rsidR="00410160">
        <w:rPr>
          <w:rFonts w:ascii="Arial" w:eastAsia="Times New Roman" w:hAnsi="Arial" w:cs="Arial"/>
          <w:sz w:val="24"/>
          <w:szCs w:val="24"/>
        </w:rPr>
        <w:t>company</w:t>
      </w:r>
      <w:r w:rsidR="00410160" w:rsidRPr="00410160">
        <w:rPr>
          <w:rFonts w:ascii="Arial" w:eastAsia="Times New Roman" w:hAnsi="Arial" w:cs="Arial"/>
          <w:sz w:val="24"/>
          <w:szCs w:val="24"/>
        </w:rPr>
        <w:t xml:space="preserve">, you have become an important part of </w:t>
      </w:r>
      <w:r w:rsidR="00410160">
        <w:rPr>
          <w:rFonts w:ascii="Arial" w:eastAsia="Times New Roman" w:hAnsi="Arial" w:cs="Arial"/>
          <w:sz w:val="24"/>
          <w:szCs w:val="24"/>
        </w:rPr>
        <w:t>a great organization with a mission to succeed</w:t>
      </w:r>
      <w:r w:rsidR="00410160" w:rsidRPr="00410160">
        <w:rPr>
          <w:rFonts w:ascii="Arial" w:eastAsia="Times New Roman" w:hAnsi="Arial" w:cs="Arial"/>
          <w:sz w:val="24"/>
          <w:szCs w:val="24"/>
        </w:rPr>
        <w:t xml:space="preserve">. The </w:t>
      </w:r>
      <w:r w:rsidR="00410160">
        <w:rPr>
          <w:rFonts w:ascii="Arial" w:eastAsia="Times New Roman" w:hAnsi="Arial" w:cs="Arial"/>
          <w:sz w:val="24"/>
          <w:szCs w:val="24"/>
        </w:rPr>
        <w:t>company</w:t>
      </w:r>
      <w:r w:rsidR="00410160" w:rsidRPr="00410160">
        <w:rPr>
          <w:rFonts w:ascii="Arial" w:eastAsia="Times New Roman" w:hAnsi="Arial" w:cs="Arial"/>
          <w:sz w:val="24"/>
          <w:szCs w:val="24"/>
        </w:rPr>
        <w:t xml:space="preserve">'s success in carrying out its mission is, in large part, dependent on the success of each of its employees. Your skills, pride, and commitment to your work help ensure the continued progress and strength of the </w:t>
      </w:r>
      <w:r w:rsidR="00410160">
        <w:rPr>
          <w:rFonts w:ascii="Arial" w:eastAsia="Times New Roman" w:hAnsi="Arial" w:cs="Arial"/>
          <w:sz w:val="24"/>
          <w:szCs w:val="24"/>
        </w:rPr>
        <w:t>company</w:t>
      </w:r>
      <w:r w:rsidR="00410160" w:rsidRPr="00410160">
        <w:rPr>
          <w:rFonts w:ascii="Arial" w:eastAsia="Times New Roman" w:hAnsi="Arial" w:cs="Arial"/>
          <w:sz w:val="24"/>
          <w:szCs w:val="24"/>
        </w:rPr>
        <w:t xml:space="preserve">. </w:t>
      </w:r>
    </w:p>
    <w:p>
      <w:pPr>
        <w:spacing w:after="150" w:line="240" w:lineRule="auto"/>
        <w:rPr>
          <w:rFonts w:ascii="Arial" w:eastAsia="Times New Roman" w:hAnsi="Arial" w:cs="Arial"/>
          <w:sz w:val="24"/>
          <w:szCs w:val="24"/>
        </w:rPr>
      </w:pPr>
      <w:r w:rsidR="00410160" w:rsidRPr="00410160">
        <w:rPr>
          <w:rFonts w:ascii="Arial" w:eastAsia="Times New Roman" w:hAnsi="Arial" w:cs="Arial"/>
          <w:sz w:val="24"/>
          <w:szCs w:val="24"/>
        </w:rPr>
        <w:t xml:space="preserve">This handbook is intended to help you by providing information about policies and procedures related to employment, employee benefits, and programs and services available to staff. Much of the material in the </w:t>
      </w:r>
      <w:r w:rsidR="00410160" w:rsidRPr="00410160">
        <w:rPr>
          <w:rFonts w:ascii="Arial" w:eastAsia="Times New Roman" w:hAnsi="Arial" w:cs="Arial"/>
          <w:i/>
          <w:iCs/>
          <w:sz w:val="24"/>
          <w:szCs w:val="24"/>
        </w:rPr>
        <w:t>Staff Handbook</w:t>
      </w:r>
      <w:r w:rsidR="00410160" w:rsidRPr="00410160">
        <w:rPr>
          <w:rFonts w:ascii="Arial" w:eastAsia="Times New Roman" w:hAnsi="Arial" w:cs="Arial"/>
          <w:sz w:val="24"/>
          <w:szCs w:val="24"/>
        </w:rPr>
        <w:t xml:space="preserve"> is summarized, excerpted, or paraphrased, so the handbook is a guide rather than a complete source of information on employment-related subjects. Whenever possible, the source of the information is cited, and additional details can be found in the </w:t>
      </w:r>
      <w:r w:rsidR="00410160">
        <w:rPr>
          <w:rFonts w:ascii="Arial" w:eastAsia="Times New Roman" w:hAnsi="Arial" w:cs="Arial"/>
          <w:sz w:val="24"/>
          <w:szCs w:val="24"/>
        </w:rPr>
        <w:t>Office of Human Resources</w:t>
      </w:r>
      <w:r w:rsidR="00410160" w:rsidRPr="00410160">
        <w:rPr>
          <w:rFonts w:ascii="Arial" w:eastAsia="Times New Roman" w:hAnsi="Arial" w:cs="Arial"/>
          <w:sz w:val="24"/>
          <w:szCs w:val="24"/>
        </w:rPr>
        <w:t xml:space="preserve">. The </w:t>
      </w:r>
      <w:r w:rsidR="00410160" w:rsidRPr="00410160">
        <w:rPr>
          <w:rFonts w:ascii="Arial" w:eastAsia="Times New Roman" w:hAnsi="Arial" w:cs="Arial"/>
          <w:i/>
          <w:iCs/>
          <w:sz w:val="24"/>
          <w:szCs w:val="24"/>
        </w:rPr>
        <w:t>Staff Handbook</w:t>
      </w:r>
      <w:r w:rsidR="00410160" w:rsidRPr="00410160">
        <w:rPr>
          <w:rFonts w:ascii="Arial" w:eastAsia="Times New Roman" w:hAnsi="Arial" w:cs="Arial"/>
          <w:sz w:val="24"/>
          <w:szCs w:val="24"/>
        </w:rPr>
        <w:t xml:space="preserve"> is accessible in electronic format through the Human Resources web site</w:t>
      </w:r>
      <w:r w:rsidR="00410160">
        <w:rPr>
          <w:rFonts w:ascii="Arial" w:eastAsia="Times New Roman" w:hAnsi="Arial" w:cs="Arial"/>
          <w:sz w:val="24"/>
          <w:szCs w:val="24"/>
        </w:rPr>
        <w:t xml:space="preserve"> </w:t>
      </w:r>
      <w:r w:rsidR="00410160" w:rsidRPr="00410160">
        <w:rPr>
          <w:rFonts w:ascii="Arial" w:eastAsia="Times New Roman" w:hAnsi="Arial" w:cs="Arial"/>
          <w:sz w:val="24"/>
          <w:szCs w:val="24"/>
        </w:rPr>
        <w:t xml:space="preserve">and may be downloaded, stored, or printed as needed. </w:t>
      </w:r>
    </w:p>
    <w:p>
      <w:pPr>
        <w:spacing w:after="150" w:line="240" w:lineRule="auto"/>
        <w:rPr>
          <w:rFonts w:ascii="Arial" w:eastAsia="Times New Roman" w:hAnsi="Arial" w:cs="Arial"/>
          <w:sz w:val="24"/>
          <w:szCs w:val="24"/>
        </w:rPr>
      </w:pPr>
    </w:p>
    <w:sectPr w:rsidR="00425194" w:rsidRPr="00425194" w:rsidSect="00E812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410160"/>
    <w:rsid w:val="001728B7"/>
    <w:rsid w:val="00410160"/>
    <w:rsid w:val="00425194"/>
    <w:rsid w:val="00536992"/>
    <w:rsid w:val="00817E4A"/>
    <w:rsid w:val="00C0647B"/>
    <w:rsid w:val="00E812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on"/>
    <w:lsdException w:name="Title" w:semiHidden="off" w:uiPriority="10" w:unhideWhenUsed="off" w:qFormat="on"/>
    <w:lsdException w:name="Default Paragraph Font" w:uiPriority="1"/>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E812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0160"/>
    <w:rPr>
      <w:color w:val="000099"/>
      <w:u w:val="single"/>
    </w:rPr>
  </w:style>
  <w:style w:type="character" w:customStyle="1" w:styleId="red1">
    <w:name w:val="red1"/>
    <w:basedOn w:val="DefaultParagraphFont"/>
    <w:rsid w:val="00410160"/>
    <w:rPr>
      <w:color w:val="990033"/>
    </w:rPr>
  </w:style>
  <w:style w:type="character" w:styleId="Emphasis">
    <w:name w:val="Emphasis"/>
    <w:basedOn w:val="DefaultParagraphFont"/>
    <w:uiPriority w:val="20"/>
    <w:qFormat/>
    <w:rsid w:val="00410160"/>
    <w:rPr>
      <w:i/>
      <w:iCs/>
    </w:rPr>
  </w:style>
  <w:style w:type="paragraph" w:styleId="BalloonText">
    <w:name w:val="Balloon Text"/>
    <w:basedOn w:val="Normal"/>
    <w:link w:val="BalloonTextChar"/>
    <w:uiPriority w:val="99"/>
    <w:semiHidden/>
    <w:unhideWhenUsed/>
    <w:rsid w:val="004101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1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702335">
      <w:bodyDiv w:val="1"/>
      <w:marLeft w:val="64"/>
      <w:marRight w:val="64"/>
      <w:marTop w:val="64"/>
      <w:marBottom w:val="64"/>
      <w:divBdr>
        <w:top w:val="none" w:sz="0" w:space="0" w:color="auto"/>
        <w:left w:val="none" w:sz="0" w:space="0" w:color="auto"/>
        <w:bottom w:val="none" w:sz="0" w:space="0" w:color="auto"/>
        <w:right w:val="none" w:sz="0" w:space="0" w:color="auto"/>
      </w:divBdr>
      <w:divsChild>
        <w:div w:id="352878247">
          <w:marLeft w:val="0"/>
          <w:marRight w:val="0"/>
          <w:marTop w:val="0"/>
          <w:marBottom w:val="0"/>
          <w:divBdr>
            <w:top w:val="single" w:sz="36" w:space="0" w:color="000000"/>
            <w:left w:val="single" w:sz="36" w:space="0" w:color="000000"/>
            <w:bottom w:val="single" w:sz="36" w:space="0" w:color="000000"/>
            <w:right w:val="single" w:sz="36" w:space="0" w:color="000000"/>
          </w:divBdr>
          <w:divsChild>
            <w:div w:id="364403896">
              <w:marLeft w:val="0"/>
              <w:marRight w:val="0"/>
              <w:marTop w:val="0"/>
              <w:marBottom w:val="0"/>
              <w:divBdr>
                <w:top w:val="none" w:sz="0" w:space="0" w:color="auto"/>
                <w:left w:val="none" w:sz="0" w:space="0" w:color="auto"/>
                <w:bottom w:val="none" w:sz="0" w:space="0" w:color="auto"/>
                <w:right w:val="none" w:sz="0" w:space="0" w:color="auto"/>
              </w:divBdr>
              <w:divsChild>
                <w:div w:id="13204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896</Characters>
  <Application>Microsoft Office Word</Application>
  <DocSecurity>0</DocSecurity>
  <Lines>7</Lines>
  <Paragraphs>2</Paragraphs>
  <ScaleCrop>false</ScaleCrop>
  <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Elexis Foster</dc:creator>
  <cp:keywords/>
  <dc:description/>
  <cp:lastModifiedBy>Elexis Foster</cp:lastModifiedBy>
  <cp:revision>2</cp:revision>
  <dcterms:created xsi:type="dcterms:W3CDTF">2006-11-03T15:28:00Z</dcterms:created>
  <dcterms:modified xsi:type="dcterms:W3CDTF">2006-11-03T15:28:00Z</dcterms:modified>
</cp:coreProperties>
</file>