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Ref146332632"/>
      <w:r w:rsidR="00586EEE">
        <w:t>GUIDE TO PLANNED DEVELOPMENTS</w:t>
      </w:r>
      <w:bookmarkEnd w:id="0"/>
    </w:p>
    <w:p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hyperlink w:anchor="initial" w:history="1">
        <w:r w:rsidR="005131BC" w:rsidRPr="00561D83">
          <w:rPr>
            <w:rStyle w:val="Hyperlink"/>
            <w:rFonts w:ascii="Times New Roman" w:hAnsi="Times New Roman"/>
            <w:b/>
            <w:bCs/>
          </w:rPr>
          <w:t>Initial Contact</w:t>
        </w:r>
      </w:hyperlink>
    </w:p>
    <w:p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hyperlink w:anchor="sketchplan" w:history="1">
        <w:r w:rsidR="00E819C1" w:rsidRPr="00561D83">
          <w:rPr>
            <w:rStyle w:val="Hyperlink"/>
            <w:rFonts w:ascii="Times New Roman" w:hAnsi="Times New Roman"/>
            <w:b/>
            <w:bCs/>
          </w:rPr>
          <w:t>The Sketch Plan</w:t>
        </w:r>
      </w:hyperlink>
    </w:p>
    <w:p>
      <w:pPr>
        <w:autoSpaceDE w:val="0"/>
        <w:autoSpaceDN w:val="0"/>
        <w:adjustRightInd w:val="0"/>
        <w:rPr>
          <w:rFonts w:ascii="Times New Roman" w:hAnsi="Times New Roman"/>
        </w:rPr>
      </w:pPr>
      <w:hyperlink w:anchor="preliminary" w:history="1">
        <w:r w:rsidR="00E819C1" w:rsidRPr="00561D83">
          <w:rPr>
            <w:rStyle w:val="Hyperlink"/>
            <w:rFonts w:ascii="Times New Roman" w:hAnsi="Times New Roman"/>
            <w:b/>
            <w:bCs/>
          </w:rPr>
          <w:t>Preliminary Development Plan</w:t>
        </w:r>
      </w:hyperlink>
    </w:p>
    <w:p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  <w:hyperlink w:anchor="finalplan" w:history="1">
        <w:r w:rsidR="00E819C1" w:rsidRPr="00561D83">
          <w:rPr>
            <w:rStyle w:val="Hyperlink"/>
            <w:rFonts w:ascii="Times New Roman" w:hAnsi="Times New Roman"/>
            <w:b/>
            <w:bCs/>
          </w:rPr>
          <w:t>Final Development Plan</w:t>
        </w:r>
      </w:hyperlink>
    </w:p>
    <w:p>
      <w:pPr>
        <w:autoSpaceDE w:val="0"/>
        <w:autoSpaceDN w:val="0"/>
        <w:adjustRightInd w:val="0"/>
        <w:rPr>
          <w:rFonts w:ascii="Times New Roman" w:hAnsi="Times New Roman"/>
        </w:rPr>
      </w:pPr>
    </w:p>
    <w:p>
      <w:pPr>
        <w:pStyle w:val="Heading2"/>
        <w:spacing w:before="240" w:after="60"/>
      </w:pPr>
      <w:bookmarkStart w:id="1" w:name="sketchplan"/>
      <w:bookmarkStart w:id="2" w:name="_Ref146332821"/>
      <w:bookmarkEnd w:id="1"/>
      <w:r w:rsidR="00586EEE">
        <w:t xml:space="preserve">1. </w:t>
      </w:r>
      <w:r w:rsidR="00426488">
        <w:t>Initial Contact</w:t>
      </w:r>
      <w:bookmarkEnd w:id="2"/>
    </w:p>
    <w:p>
      <w:pPr>
        <w:autoSpaceDE w:val="0"/>
        <w:autoSpaceDN w:val="0"/>
        <w:adjustRightInd w:val="0"/>
        <w:rPr>
          <w:rFonts w:ascii="Times New Roman" w:hAnsi="Times New Roman"/>
        </w:rPr>
      </w:pPr>
      <w:r w:rsidR="00586EEE">
        <w:rPr>
          <w:rFonts w:ascii="Times New Roman" w:hAnsi="Times New Roman"/>
        </w:rPr>
        <w:t>The applicant is encouraged to discuss the proposed development with the Planning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Department staff</w:t>
      </w:r>
      <w:r w:rsidR="003B07CC">
        <w:rPr>
          <w:rFonts w:ascii="Times New Roman" w:hAnsi="Times New Roman"/>
        </w:rPr>
        <w:t xml:space="preserve"> </w:t>
      </w:r>
      <w:r w:rsidR="003B07CC" w:rsidRPr="003B07CC">
        <w:rPr>
          <w:rFonts w:ascii="Times New Roman" w:hAnsi="Times New Roman"/>
          <w:highlight w:val="yellow"/>
        </w:rPr>
        <w:t xml:space="preserve">(address on page </w:t>
      </w:r>
      <w:fldSimple w:instr=" REF _Ref146332632 \h  \* MERGEFORMAT ">
        <w:r w:rsidR="003B07CC" w:rsidRPr="003B07CC">
          <w:rPr>
            <w:highlight w:val="yellow"/>
          </w:rPr>
          <w:t>GUIDE TO PLANNED DEVELOPMENTS</w:t>
        </w:r>
      </w:fldSimple>
      <w:r w:rsidR="003B07CC" w:rsidRPr="003B07CC">
        <w:rPr>
          <w:rFonts w:ascii="Times New Roman" w:hAnsi="Times New Roman"/>
          <w:highlight w:val="yellow"/>
        </w:rPr>
        <w:t>)</w:t>
      </w:r>
      <w:r w:rsidR="003B07CC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 xml:space="preserve"> to determine the feasibility of the project based on the policies of the</w:t>
      </w:r>
      <w:r w:rsidR="00296598">
        <w:rPr>
          <w:rFonts w:ascii="Times New Roman" w:hAnsi="Times New Roman"/>
        </w:rPr>
        <w:t xml:space="preserve"> </w:t>
      </w:r>
      <w:r w:rsidR="004E27B9">
        <w:rPr>
          <w:rFonts w:ascii="Times New Roman" w:hAnsi="Times New Roman"/>
          <w:i/>
          <w:iCs/>
        </w:rPr>
        <w:t xml:space="preserve">Cambridge </w:t>
      </w:r>
      <w:r w:rsidR="00586EEE">
        <w:rPr>
          <w:rFonts w:ascii="Times New Roman" w:hAnsi="Times New Roman"/>
          <w:i/>
          <w:iCs/>
        </w:rPr>
        <w:t xml:space="preserve">Comprehensive Plan </w:t>
      </w:r>
      <w:r w:rsidR="00586EEE">
        <w:rPr>
          <w:rFonts w:ascii="Times New Roman" w:hAnsi="Times New Roman"/>
        </w:rPr>
        <w:t>and other City regulations and policies. Please contact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 xml:space="preserve">staff to set up a meeting at the phone number listed </w:t>
      </w:r>
      <w:r w:rsidR="00F9222D">
        <w:rPr>
          <w:rFonts w:ascii="Times New Roman" w:hAnsi="Times New Roman"/>
        </w:rPr>
        <w:t xml:space="preserve">on page </w:t>
      </w:r>
      <w:r w:rsidR="005E796B">
        <w:fldChar w:fldCharType="begin"/>
      </w:r>
      <w:r w:rsidR="005E796B">
        <w:instrText xml:space="preserve"> REF _Ref146332821 \h  \* MERGEFORMAT </w:instrText>
      </w:r>
      <w:r w:rsidR="005E796B">
        <w:fldChar w:fldCharType="separate"/>
      </w:r>
      <w:r w:rsidR="00F9222D" w:rsidRPr="000F6F0B">
        <w:rPr>
          <w:highlight w:val="yellow"/>
        </w:rPr>
        <w:t xml:space="preserve">1. </w:t>
      </w:r>
      <w:proofErr w:type="gramStart"/>
      <w:r w:rsidR="00F9222D" w:rsidRPr="000F6F0B">
        <w:rPr>
          <w:highlight w:val="yellow"/>
        </w:rPr>
        <w:t>Initia</w:t>
      </w:r>
      <w:r w:rsidR="00F9222D" w:rsidRPr="000F6F0B">
        <w:rPr>
          <w:highlight w:val="yellow"/>
        </w:rPr>
        <w:t>l</w:t>
      </w:r>
      <w:r w:rsidR="00F9222D" w:rsidRPr="000F6F0B">
        <w:rPr>
          <w:highlight w:val="yellow"/>
        </w:rPr>
        <w:t xml:space="preserve"> Contact</w:t>
      </w:r>
      <w:r w:rsidR="005E796B">
        <w:fldChar w:fldCharType="end"/>
      </w:r>
      <w:r w:rsidR="00586EEE" w:rsidRPr="000F6F0B">
        <w:rPr>
          <w:rFonts w:ascii="Times New Roman" w:hAnsi="Times New Roman"/>
          <w:highlight w:val="yellow"/>
        </w:rPr>
        <w:t>.</w:t>
      </w:r>
      <w:proofErr w:type="gramEnd"/>
      <w:r w:rsidR="00586EEE">
        <w:rPr>
          <w:rFonts w:ascii="Times New Roman" w:hAnsi="Times New Roman"/>
        </w:rPr>
        <w:t xml:space="preserve"> Staff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will outline the process involved and provide assistance to the developer to identify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what basic information is required to submit a sketch plan.</w:t>
      </w:r>
    </w:p>
    <w:p>
      <w:pPr>
        <w:pStyle w:val="Heading2"/>
        <w:spacing w:before="240" w:after="60"/>
      </w:pPr>
      <w:bookmarkStart w:id="3" w:name="initial"/>
      <w:bookmarkEnd w:id="3"/>
      <w:r w:rsidR="00586EEE">
        <w:t>2. The Sketch Plan</w:t>
      </w:r>
    </w:p>
    <w:p>
      <w:pPr>
        <w:autoSpaceDE w:val="0"/>
        <w:autoSpaceDN w:val="0"/>
        <w:adjustRightInd w:val="0"/>
        <w:rPr>
          <w:rFonts w:ascii="Times New Roman" w:hAnsi="Times New Roman"/>
        </w:rPr>
      </w:pPr>
      <w:r w:rsidR="00586EEE">
        <w:rPr>
          <w:rFonts w:ascii="Times New Roman" w:hAnsi="Times New Roman"/>
          <w:b/>
          <w:bCs/>
        </w:rPr>
        <w:t xml:space="preserve">Purpose: </w:t>
      </w:r>
      <w:r w:rsidR="00586EEE">
        <w:rPr>
          <w:rFonts w:ascii="Times New Roman" w:hAnsi="Times New Roman"/>
        </w:rPr>
        <w:t>The purpose of the sketch plan is to assure completeness of the information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required for formal application to the Planning and Zoning Commission as well as to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gain an understanding of both the applicant’s desires as well as City’s policies as found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 xml:space="preserve">in the City’s </w:t>
      </w:r>
      <w:r w:rsidR="00586EEE">
        <w:rPr>
          <w:rFonts w:ascii="Times New Roman" w:hAnsi="Times New Roman"/>
          <w:i/>
          <w:iCs/>
        </w:rPr>
        <w:t xml:space="preserve">Comprehensive Plan </w:t>
      </w:r>
      <w:r w:rsidR="00586EEE">
        <w:rPr>
          <w:rFonts w:ascii="Times New Roman" w:hAnsi="Times New Roman"/>
        </w:rPr>
        <w:t>and other ordinances and policies. A successful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sketch plan review will help avoid delays after the formal application caused by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 xml:space="preserve">incomplete information and the applicant will gain </w:t>
      </w:r>
      <w:r w:rsidR="00296598">
        <w:rPr>
          <w:rFonts w:ascii="Times New Roman" w:hAnsi="Times New Roman"/>
        </w:rPr>
        <w:t>insight</w:t>
      </w:r>
      <w:r w:rsidR="00586EEE">
        <w:rPr>
          <w:rFonts w:ascii="Times New Roman" w:hAnsi="Times New Roman"/>
        </w:rPr>
        <w:t xml:space="preserve"> as to what may help future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development on the site. This early contact will also provide staff an opportunity to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inform the applicant what other de</w:t>
      </w:r>
      <w:r w:rsidR="00426488">
        <w:rPr>
          <w:rFonts w:ascii="Times New Roman" w:hAnsi="Times New Roman"/>
        </w:rPr>
        <w:t>velopment processes will have</w:t>
      </w:r>
      <w:r w:rsidR="00586EEE">
        <w:rPr>
          <w:rFonts w:ascii="Times New Roman" w:hAnsi="Times New Roman"/>
        </w:rPr>
        <w:t xml:space="preserve"> followed to achieve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the desired development on the site.</w:t>
      </w:r>
      <w:r w:rsidR="00296598">
        <w:rPr>
          <w:rFonts w:ascii="Times New Roman" w:hAnsi="Times New Roman"/>
        </w:rPr>
        <w:t xml:space="preserve"> </w:t>
      </w:r>
    </w:p>
    <w:p>
      <w:pPr>
        <w:autoSpaceDE w:val="0"/>
        <w:autoSpaceDN w:val="0"/>
        <w:adjustRightInd w:val="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  <w:r w:rsidR="005131BC">
        <w:rPr>
          <w:rFonts w:ascii="Times New Roman" w:hAnsi="Times New Roman"/>
        </w:rPr>
        <w:t>A.</w:t>
      </w:r>
      <w:r w:rsidR="005131BC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The information to be provided by the applicant/developer is the same as that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 xml:space="preserve">required for a Preliminary Development Plan </w:t>
      </w:r>
      <w:r w:rsidR="00586EEE" w:rsidRPr="003E622E">
        <w:rPr>
          <w:rFonts w:ascii="Times New Roman" w:hAnsi="Times New Roman"/>
          <w:highlight w:val="yellow"/>
        </w:rPr>
        <w:t xml:space="preserve">(see </w:t>
      </w:r>
      <w:r w:rsidR="005E796B" w:rsidRPr="003E622E">
        <w:rPr>
          <w:rFonts w:ascii="Times New Roman" w:hAnsi="Times New Roman"/>
          <w:highlight w:val="yellow"/>
        </w:rPr>
        <w:fldChar w:fldCharType="begin"/>
      </w:r>
      <w:r w:rsidR="008C356C" w:rsidRPr="003E622E">
        <w:rPr>
          <w:rFonts w:ascii="Times New Roman" w:hAnsi="Times New Roman"/>
          <w:highlight w:val="yellow"/>
        </w:rPr>
        <w:instrText xml:space="preserve"> REF finalplan \h </w:instrText>
      </w:r>
      <w:r w:rsidR="003E622E">
        <w:rPr>
          <w:rFonts w:ascii="Times New Roman" w:hAnsi="Times New Roman"/>
          <w:highlight w:val="yellow"/>
        </w:rPr>
        <w:instrText xml:space="preserve"> \* MERGEFORMAT </w:instrText>
      </w:r>
      <w:r w:rsidR="005E796B" w:rsidRPr="003E622E">
        <w:rPr>
          <w:rFonts w:ascii="Times New Roman" w:hAnsi="Times New Roman"/>
          <w:highlight w:val="yellow"/>
        </w:rPr>
      </w:r>
      <w:r w:rsidR="005E796B" w:rsidRPr="003E622E">
        <w:rPr>
          <w:rFonts w:ascii="Times New Roman" w:hAnsi="Times New Roman"/>
          <w:highlight w:val="yellow"/>
        </w:rPr>
        <w:fldChar w:fldCharType="end"/>
      </w:r>
      <w:r w:rsidR="005E796B" w:rsidRPr="003E622E">
        <w:rPr>
          <w:rFonts w:ascii="Times New Roman" w:hAnsi="Times New Roman"/>
          <w:highlight w:val="yellow"/>
        </w:rPr>
        <w:fldChar w:fldCharType="begin"/>
      </w:r>
      <w:r w:rsidR="008C356C" w:rsidRPr="003E622E">
        <w:rPr>
          <w:rFonts w:ascii="Times New Roman" w:hAnsi="Times New Roman"/>
          <w:highlight w:val="yellow"/>
        </w:rPr>
        <w:instrText xml:space="preserve"> REF finalplan \h </w:instrText>
      </w:r>
      <w:r w:rsidR="003E622E">
        <w:rPr>
          <w:rFonts w:ascii="Times New Roman" w:hAnsi="Times New Roman"/>
          <w:highlight w:val="yellow"/>
        </w:rPr>
        <w:instrText xml:space="preserve"> \* MERGEFORMAT </w:instrText>
      </w:r>
      <w:r w:rsidR="005E796B" w:rsidRPr="003E622E">
        <w:rPr>
          <w:rFonts w:ascii="Times New Roman" w:hAnsi="Times New Roman"/>
          <w:highlight w:val="yellow"/>
        </w:rPr>
      </w:r>
      <w:r w:rsidR="005E796B" w:rsidRPr="003E622E">
        <w:rPr>
          <w:rFonts w:ascii="Times New Roman" w:hAnsi="Times New Roman"/>
          <w:highlight w:val="yellow"/>
        </w:rPr>
        <w:fldChar w:fldCharType="end"/>
      </w:r>
      <w:fldSimple w:instr=" REF finalplan \p \h  \* MERGEFORMAT ">
        <w:r w:rsidR="00F361DA" w:rsidRPr="00F361DA">
          <w:rPr>
            <w:rFonts w:ascii="Times New Roman" w:hAnsi="Times New Roman"/>
            <w:highlight w:val="yellow"/>
          </w:rPr>
          <w:t>belo</w:t>
        </w:r>
        <w:r w:rsidR="00F361DA" w:rsidRPr="00F361DA">
          <w:rPr>
            <w:rFonts w:ascii="Times New Roman" w:hAnsi="Times New Roman"/>
            <w:highlight w:val="yellow"/>
          </w:rPr>
          <w:t>w</w:t>
        </w:r>
      </w:fldSimple>
      <w:fldSimple w:instr=" REF initial \p \h  \* MERGEFORMAT ">
        <w:r w:rsidR="008C356C" w:rsidRPr="003E622E">
          <w:rPr>
            <w:rFonts w:ascii="Times New Roman" w:hAnsi="Times New Roman"/>
            <w:highlight w:val="yellow"/>
          </w:rPr>
          <w:t>abo</w:t>
        </w:r>
        <w:r w:rsidR="008C356C" w:rsidRPr="003E622E">
          <w:rPr>
            <w:rFonts w:ascii="Times New Roman" w:hAnsi="Times New Roman"/>
            <w:highlight w:val="yellow"/>
          </w:rPr>
          <w:t>v</w:t>
        </w:r>
        <w:r w:rsidR="008C356C" w:rsidRPr="003E622E">
          <w:rPr>
            <w:rFonts w:ascii="Times New Roman" w:hAnsi="Times New Roman"/>
            <w:highlight w:val="yellow"/>
          </w:rPr>
          <w:t>e</w:t>
        </w:r>
      </w:fldSimple>
      <w:r w:rsidR="00586EEE" w:rsidRPr="003E622E">
        <w:rPr>
          <w:rFonts w:ascii="Times New Roman" w:hAnsi="Times New Roman"/>
          <w:highlight w:val="yellow"/>
        </w:rPr>
        <w:t>),</w:t>
      </w:r>
      <w:r w:rsidR="00586EEE">
        <w:rPr>
          <w:rFonts w:ascii="Times New Roman" w:hAnsi="Times New Roman"/>
        </w:rPr>
        <w:t xml:space="preserve"> but may be in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general, sketch form. A checklist titled “Planned Development Sketch Plan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 xml:space="preserve">Checklist”, which contains information </w:t>
      </w:r>
      <w:proofErr w:type="gramStart"/>
      <w:r w:rsidR="00586EEE">
        <w:rPr>
          <w:rFonts w:ascii="Times New Roman" w:hAnsi="Times New Roman"/>
        </w:rPr>
        <w:t>needed</w:t>
      </w:r>
      <w:proofErr w:type="gramEnd"/>
      <w:r w:rsidR="00586EEE">
        <w:rPr>
          <w:rFonts w:ascii="Times New Roman" w:hAnsi="Times New Roman"/>
        </w:rPr>
        <w:t xml:space="preserve"> on this </w:t>
      </w:r>
      <w:r w:rsidR="000F6E0D">
        <w:rPr>
          <w:rFonts w:ascii="Times New Roman" w:hAnsi="Times New Roman"/>
        </w:rPr>
        <w:t>sketch,</w:t>
      </w:r>
      <w:r w:rsidR="00586EEE">
        <w:rPr>
          <w:rFonts w:ascii="Times New Roman" w:hAnsi="Times New Roman"/>
        </w:rPr>
        <w:t xml:space="preserve"> is available at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Zoning and Subdivision Services. The sketch must be submitted to Zoning and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Subdivision Services no later than seventeen (17) days prior to the application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deadline.</w:t>
      </w:r>
    </w:p>
    <w:p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B.</w:t>
      </w:r>
      <w:r w:rsidR="00296598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The sketch plan review will be conducted by the Administrative Review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Committee (ARC). The ARC is composed of the Directors of the Planning and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Development, Public Works, and Building Development Services Departments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along with any other city personnel as necessary. The ARC will review and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comment on the concept of the sketch plan. The ARC review and subsequent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approval to submit an application does not imply approval of the plan, nor does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it imply approval of specific aspects of the plan; such as drainage detention,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location of ingress/egress points, etc</w:t>
      </w:r>
      <w:proofErr w:type="gramStart"/>
      <w:r w:rsidR="00586EEE">
        <w:rPr>
          <w:rFonts w:ascii="Times New Roman" w:hAnsi="Times New Roman"/>
        </w:rPr>
        <w:t>..</w:t>
      </w:r>
      <w:proofErr w:type="gramEnd"/>
      <w:r w:rsidR="00586EEE">
        <w:rPr>
          <w:rFonts w:ascii="Times New Roman" w:hAnsi="Times New Roman"/>
        </w:rPr>
        <w:t xml:space="preserve"> More detailed review by staff will occur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after an application has been filed.</w:t>
      </w:r>
      <w:r w:rsidR="00296598">
        <w:rPr>
          <w:rFonts w:ascii="Times New Roman" w:hAnsi="Times New Roman"/>
        </w:rPr>
        <w:t xml:space="preserve"> </w:t>
      </w:r>
    </w:p>
    <w:p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  <w:bookmarkStart w:id="4" w:name="finalplan"/>
      <w:bookmarkEnd w:id="4"/>
      <w:r w:rsidR="00586EEE" w:rsidRPr="005131BC">
        <w:rPr>
          <w:rStyle w:val="Heading2Char"/>
          <w:rFonts w:eastAsia="Calibri"/>
        </w:rPr>
        <w:t>3. Preliminary Development Plan</w:t>
      </w:r>
      <w:r w:rsidR="00586EEE">
        <w:rPr>
          <w:rFonts w:ascii="Times New Roman" w:hAnsi="Times New Roman"/>
          <w:b/>
          <w:bCs/>
        </w:rPr>
        <w:t xml:space="preserve"> </w:t>
      </w:r>
      <w:r w:rsidR="00586EEE">
        <w:rPr>
          <w:rFonts w:ascii="Times New Roman" w:hAnsi="Times New Roman"/>
        </w:rPr>
        <w:t>(the following items must all be submitted on or before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the application deadline)</w:t>
      </w:r>
      <w:r w:rsidR="00296598">
        <w:rPr>
          <w:rFonts w:ascii="Times New Roman" w:hAnsi="Times New Roman"/>
        </w:rPr>
        <w:t xml:space="preserve"> </w:t>
      </w:r>
    </w:p>
    <w:p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 xml:space="preserve">A. </w:t>
      </w:r>
      <w:r w:rsidR="009A20D9">
        <w:rPr>
          <w:rFonts w:ascii="Times New Roman" w:hAnsi="Times New Roman"/>
        </w:rPr>
        <w:tab/>
      </w:r>
      <w:r w:rsidR="00586EEE" w:rsidRPr="00C65610">
        <w:rPr>
          <w:rFonts w:ascii="Times New Roman" w:hAnsi="Times New Roman"/>
          <w:b/>
        </w:rPr>
        <w:t>Application</w:t>
      </w:r>
      <w:r w:rsidR="00296598">
        <w:rPr>
          <w:rFonts w:ascii="Times New Roman" w:hAnsi="Times New Roman"/>
        </w:rPr>
        <w:t xml:space="preserve"> </w:t>
      </w:r>
    </w:p>
    <w:p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1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The applicant’s name and address and his interest in the subject property.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2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The owner’s name and address, if different than the applicant’s, and the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owner’s signed consent to the filing of the application.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lastRenderedPageBreak/>
        <w:t>3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The names and addresses of all professional consultants advising the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applicant with respect to the proposed planned development.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4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The legal description of the subject property.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5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The processing fee.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6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 xml:space="preserve">A list of property owners within </w:t>
      </w:r>
      <w:smartTag w:uri="urn:schemas-microsoft-com:office:smarttags" w:element="metricconverter">
        <w:smartTagPr>
          <w:attr w:name="ProductID" w:val="185 feet"/>
        </w:smartTagPr>
        <w:r w:rsidR="00586EEE">
          <w:rPr>
            <w:rFonts w:ascii="Times New Roman" w:hAnsi="Times New Roman"/>
          </w:rPr>
          <w:t>185 feet</w:t>
        </w:r>
      </w:smartTag>
      <w:r w:rsidR="00586EEE">
        <w:rPr>
          <w:rFonts w:ascii="Times New Roman" w:hAnsi="Times New Roman"/>
        </w:rPr>
        <w:t xml:space="preserve"> of the planned development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certified by a recognized abstractor, title company or attorney.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7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Two stamped (not metered), addressed, business-sized envelopes,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without return address, for each name on the mailing list.</w:t>
      </w:r>
      <w:r w:rsidR="00296598">
        <w:rPr>
          <w:rFonts w:ascii="Times New Roman" w:hAnsi="Times New Roman"/>
        </w:rPr>
        <w:t xml:space="preserve"> 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8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Legal advertising is required for all public hearings before the Planning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and Zoning Commission and City Council. Advertising in the</w:t>
      </w:r>
      <w:r w:rsidR="00296598">
        <w:rPr>
          <w:rFonts w:ascii="Times New Roman" w:hAnsi="Times New Roman"/>
        </w:rPr>
        <w:t xml:space="preserve"> </w:t>
      </w:r>
      <w:r w:rsidR="004E27B9">
        <w:rPr>
          <w:rFonts w:ascii="Times New Roman" w:hAnsi="Times New Roman"/>
        </w:rPr>
        <w:t xml:space="preserve">Cambridge </w:t>
      </w:r>
      <w:r w:rsidR="00586EEE">
        <w:rPr>
          <w:rFonts w:ascii="Times New Roman" w:hAnsi="Times New Roman"/>
        </w:rPr>
        <w:t>News-Leader will be prepared and delivered by the Planning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and Development Department. The newspaper will bill the applicant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directly for all advertising costs. The cost will be based on the length of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the legal description of the area proposed for the planned development.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B.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  <w:b/>
          <w:bCs/>
        </w:rPr>
        <w:t xml:space="preserve">The Development Plan </w:t>
      </w:r>
      <w:r w:rsidR="00586EEE">
        <w:rPr>
          <w:rFonts w:ascii="Times New Roman" w:hAnsi="Times New Roman"/>
        </w:rPr>
        <w:t>(7 copies, including an 11"x17" blackline). The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following items are required:</w:t>
      </w:r>
    </w:p>
    <w:p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1)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Legal description of the entire project area as shown on the application.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2)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Tract location and dimensions.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3)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Name and address of owners.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4)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Existing zoning classification and land use.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5)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Proposed floor area for commercial use.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6)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Proposed residential density per gross acre.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7)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Proposed residential density per net acre.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8)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Amount of common or open space.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9)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Location and dimension of proposed public or private streets and drives.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10)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Topographical and natural features.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11)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Water areas existing and proposed.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12)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Flood prone areas.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13)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Proposed treatment of project boundaries.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14)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Existing zoning classification of adjacent properties.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proofErr w:type="gramStart"/>
      <w:r w:rsidR="00586EEE">
        <w:rPr>
          <w:rFonts w:ascii="Times New Roman" w:hAnsi="Times New Roman"/>
        </w:rPr>
        <w:t>15)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Adjoining street systems.</w:t>
      </w:r>
      <w:proofErr w:type="gramEnd"/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16)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Area public utility systems.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17)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Area storm water drainage patterns.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18)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Other pertinent information required regarding area.</w:t>
      </w:r>
    </w:p>
    <w:p>
      <w:pPr>
        <w:autoSpaceDE w:val="0"/>
        <w:autoSpaceDN w:val="0"/>
        <w:adjustRightInd w:val="0"/>
        <w:spacing w:after="120"/>
        <w:ind w:left="1440"/>
        <w:rPr>
          <w:rFonts w:ascii="Times New Roman" w:hAnsi="Times New Roman"/>
        </w:rPr>
      </w:pPr>
      <w:r w:rsidR="00586EEE">
        <w:rPr>
          <w:rFonts w:ascii="Times New Roman" w:hAnsi="Times New Roman"/>
        </w:rPr>
        <w:t>19)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Indicate parcel, tract or area within project boundary and proposed use.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20)</w:t>
      </w:r>
      <w:r w:rsidR="009A20D9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The signature and seal of the architect, engineer or surveyor who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prepared the development plan.</w:t>
      </w:r>
    </w:p>
    <w:p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</w:rPr>
      </w:pPr>
      <w:r w:rsidR="00586EEE">
        <w:rPr>
          <w:rFonts w:ascii="Times New Roman" w:hAnsi="Times New Roman"/>
        </w:rPr>
        <w:lastRenderedPageBreak/>
        <w:t xml:space="preserve">C. 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  <w:b/>
          <w:bCs/>
        </w:rPr>
        <w:t>Written Text.</w:t>
      </w:r>
    </w:p>
    <w:p>
      <w:pPr>
        <w:autoSpaceDE w:val="0"/>
        <w:autoSpaceDN w:val="0"/>
        <w:adjustRightInd w:val="0"/>
        <w:ind w:firstLine="720"/>
        <w:rPr>
          <w:rFonts w:ascii="Times New Roman" w:hAnsi="Times New Roman"/>
          <w:b/>
          <w:bCs/>
        </w:rPr>
      </w:pP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1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The overall concept and intent of the planned development.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2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Proposed uses.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3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Building type, bulk and height.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4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Prototype site layout.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5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Provisions for maintenance of common areas and open spaces.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6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Proposed restrictive covenants.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7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Proposed public dedications.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8</w:t>
      </w:r>
      <w:r w:rsidR="001C3203">
        <w:rPr>
          <w:rFonts w:ascii="Times New Roman" w:hAnsi="Times New Roman"/>
        </w:rPr>
        <w:t>)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Phase development schedule.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ind w:left="1440" w:hanging="720"/>
        <w:rPr>
          <w:rFonts w:ascii="Times New Roman" w:hAnsi="Times New Roman"/>
          <w:b/>
          <w:bCs/>
        </w:rPr>
      </w:pPr>
      <w:r w:rsidR="00586EEE">
        <w:rPr>
          <w:rFonts w:ascii="Times New Roman" w:hAnsi="Times New Roman"/>
        </w:rPr>
        <w:t>D.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  <w:b/>
          <w:bCs/>
        </w:rPr>
        <w:t>The following items must also be addressed and may be shown on the</w:t>
      </w:r>
      <w:r w:rsidR="00296598">
        <w:rPr>
          <w:rFonts w:ascii="Times New Roman" w:hAnsi="Times New Roman"/>
          <w:b/>
          <w:bCs/>
        </w:rPr>
        <w:t xml:space="preserve"> </w:t>
      </w:r>
      <w:r w:rsidR="00586EEE">
        <w:rPr>
          <w:rFonts w:ascii="Times New Roman" w:hAnsi="Times New Roman"/>
          <w:b/>
          <w:bCs/>
        </w:rPr>
        <w:t>development plan or on separate graphics:</w:t>
      </w:r>
    </w:p>
    <w:p>
      <w:pPr>
        <w:autoSpaceDE w:val="0"/>
        <w:autoSpaceDN w:val="0"/>
        <w:adjustRightInd w:val="0"/>
        <w:ind w:left="720"/>
        <w:rPr>
          <w:rFonts w:ascii="Times New Roman" w:hAnsi="Times New Roman"/>
          <w:b/>
          <w:bCs/>
        </w:rPr>
      </w:pP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FC4D0D">
        <w:rPr>
          <w:rFonts w:ascii="Times New Roman" w:hAnsi="Times New Roman"/>
        </w:rPr>
        <w:t>1)</w:t>
      </w:r>
      <w:r w:rsidR="00FC4D0D">
        <w:rPr>
          <w:rFonts w:ascii="Times New Roman" w:hAnsi="Times New Roman"/>
        </w:rPr>
        <w:tab/>
      </w:r>
      <w:r w:rsidR="00586EEE" w:rsidRPr="00FC4D0D">
        <w:rPr>
          <w:rFonts w:ascii="Times New Roman" w:hAnsi="Times New Roman"/>
        </w:rPr>
        <w:t>Circulation Plan</w:t>
      </w:r>
      <w:r w:rsidR="00586EEE">
        <w:rPr>
          <w:rFonts w:ascii="Times New Roman" w:hAnsi="Times New Roman"/>
        </w:rPr>
        <w:t>: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a)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Location of surrounding and adjacent public streets.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b)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 xml:space="preserve">Access location to development by private drive or </w:t>
      </w:r>
      <w:proofErr w:type="gramStart"/>
      <w:r w:rsidR="00586EEE">
        <w:rPr>
          <w:rFonts w:ascii="Times New Roman" w:hAnsi="Times New Roman"/>
        </w:rPr>
        <w:t>public street</w:t>
      </w:r>
      <w:proofErr w:type="gramEnd"/>
      <w:r w:rsidR="00586EEE">
        <w:rPr>
          <w:rFonts w:ascii="Times New Roman" w:hAnsi="Times New Roman"/>
        </w:rPr>
        <w:t>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c)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Pedestrian circulation on perimeter and internal.</w:t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2)</w:t>
      </w:r>
      <w:r w:rsidR="00FC4D0D">
        <w:rPr>
          <w:rFonts w:ascii="Times New Roman" w:hAnsi="Times New Roman"/>
        </w:rPr>
        <w:tab/>
      </w:r>
      <w:r w:rsidR="00586EEE" w:rsidRPr="00FC4D0D">
        <w:rPr>
          <w:rFonts w:ascii="Times New Roman" w:hAnsi="Times New Roman"/>
        </w:rPr>
        <w:t>Improvements Plan</w:t>
      </w:r>
      <w:r w:rsidR="00586EEE">
        <w:rPr>
          <w:rFonts w:ascii="Times New Roman" w:hAnsi="Times New Roman"/>
        </w:rPr>
        <w:t>: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a)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Water supply source and proposed distribution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b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Sewage disposal plan.</w:t>
      </w:r>
    </w:p>
    <w:p>
      <w:pPr>
        <w:autoSpaceDE w:val="0"/>
        <w:autoSpaceDN w:val="0"/>
        <w:adjustRightInd w:val="0"/>
        <w:ind w:left="288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c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Surface water runoff plan with hydraulic calculations and</w:t>
      </w:r>
      <w:r w:rsidR="00C350C6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proposed treatment.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d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Other improvements to support the project.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3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 w:rsidRPr="00FC4D0D">
        <w:rPr>
          <w:rFonts w:ascii="Times New Roman" w:hAnsi="Times New Roman"/>
        </w:rPr>
        <w:t>Statistical Summary: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a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Acres in project area.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b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Allocation in acres of each land use proposed.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c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Gross and net residential densities.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d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Floor area for each proposed use.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e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Floor area ratios.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f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Open space ratios.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g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Drive and parking area ratios.</w:t>
      </w:r>
    </w:p>
    <w:p>
      <w:pPr>
        <w:autoSpaceDE w:val="0"/>
        <w:autoSpaceDN w:val="0"/>
        <w:adjustRightInd w:val="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4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 w:rsidRPr="00FC4D0D">
        <w:rPr>
          <w:rFonts w:ascii="Times New Roman" w:hAnsi="Times New Roman"/>
        </w:rPr>
        <w:t>Sign Plan: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a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Size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b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Location on plan.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c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Type.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d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Design.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 w:rsidR="00BF354E">
        <w:rPr>
          <w:rFonts w:ascii="Times New Roman" w:hAnsi="Times New Roman"/>
        </w:rPr>
        <w:br w:type="page"/>
      </w: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5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 w:rsidRPr="00FC4D0D">
        <w:rPr>
          <w:rFonts w:ascii="Times New Roman" w:hAnsi="Times New Roman"/>
        </w:rPr>
        <w:t>Parking Plan:</w:t>
      </w:r>
    </w:p>
    <w:p>
      <w:pPr>
        <w:keepNext/>
        <w:keepLines/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a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Number of parking spaces and circulation drives.</w:t>
      </w:r>
    </w:p>
    <w:p>
      <w:pPr>
        <w:keepNext/>
        <w:keepLines/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b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Location and design.</w:t>
      </w:r>
    </w:p>
    <w:p>
      <w:pPr>
        <w:keepNext/>
        <w:keepLines/>
        <w:autoSpaceDE w:val="0"/>
        <w:autoSpaceDN w:val="0"/>
        <w:adjustRightInd w:val="0"/>
        <w:ind w:left="2160"/>
        <w:rPr>
          <w:rFonts w:ascii="Times New Roman" w:hAnsi="Times New Roman"/>
        </w:rPr>
      </w:pPr>
      <w:r w:rsidR="00586EEE">
        <w:rPr>
          <w:rFonts w:ascii="Times New Roman" w:hAnsi="Times New Roman"/>
        </w:rPr>
        <w:t>c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Perimeter treatment and interior landscaping of parking areas.</w:t>
      </w:r>
    </w:p>
    <w:p>
      <w:pPr>
        <w:autoSpaceDE w:val="0"/>
        <w:autoSpaceDN w:val="0"/>
        <w:adjustRightInd w:val="0"/>
        <w:ind w:left="216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spacing w:after="120"/>
        <w:ind w:left="216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6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 w:rsidRPr="00FC4D0D">
        <w:rPr>
          <w:rFonts w:ascii="Times New Roman" w:hAnsi="Times New Roman"/>
        </w:rPr>
        <w:t>Landscaping and Perimeter Treatment Plan.</w:t>
      </w:r>
    </w:p>
    <w:p>
      <w:pPr>
        <w:autoSpaceDE w:val="0"/>
        <w:autoSpaceDN w:val="0"/>
        <w:adjustRightInd w:val="0"/>
        <w:ind w:left="288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a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The design and arrangement of landscaping on all open space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areas.</w:t>
      </w:r>
    </w:p>
    <w:p>
      <w:pPr>
        <w:autoSpaceDE w:val="0"/>
        <w:autoSpaceDN w:val="0"/>
        <w:adjustRightInd w:val="0"/>
        <w:ind w:left="288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b</w:t>
      </w:r>
      <w:r w:rsidR="00FC4D0D">
        <w:rPr>
          <w:rFonts w:ascii="Times New Roman" w:hAnsi="Times New Roman"/>
        </w:rPr>
        <w:t>)</w:t>
      </w:r>
      <w:r w:rsidR="00FC4D0D">
        <w:rPr>
          <w:rFonts w:ascii="Times New Roman" w:hAnsi="Times New Roman"/>
        </w:rPr>
        <w:tab/>
      </w:r>
      <w:r w:rsidR="00586EEE">
        <w:rPr>
          <w:rFonts w:ascii="Times New Roman" w:hAnsi="Times New Roman"/>
        </w:rPr>
        <w:t>The design and arrangement of landscaping on all buffer and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perimeter areas provided to mitigate the impact of the project on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adjoining properties and/or to achieve an appropriate transition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between land uses and density.</w:t>
      </w:r>
    </w:p>
    <w:p>
      <w:pPr>
        <w:autoSpaceDE w:val="0"/>
        <w:autoSpaceDN w:val="0"/>
        <w:adjustRightInd w:val="0"/>
        <w:ind w:left="2880" w:hanging="720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ind w:left="1440" w:hanging="720"/>
        <w:rPr>
          <w:rFonts w:ascii="Times New Roman" w:hAnsi="Times New Roman"/>
        </w:rPr>
      </w:pPr>
      <w:r w:rsidR="00586EEE">
        <w:rPr>
          <w:rFonts w:ascii="Times New Roman" w:hAnsi="Times New Roman"/>
        </w:rPr>
        <w:t>E.</w:t>
      </w:r>
      <w:r w:rsidR="001C3203">
        <w:rPr>
          <w:rFonts w:ascii="Times New Roman" w:hAnsi="Times New Roman"/>
        </w:rPr>
        <w:tab/>
      </w:r>
      <w:r w:rsidR="00586EEE">
        <w:rPr>
          <w:rFonts w:ascii="Times New Roman" w:hAnsi="Times New Roman"/>
          <w:b/>
          <w:bCs/>
        </w:rPr>
        <w:t xml:space="preserve">Neighborhood meeting: </w:t>
      </w:r>
      <w:r w:rsidR="00586EEE">
        <w:rPr>
          <w:rFonts w:ascii="Times New Roman" w:hAnsi="Times New Roman"/>
        </w:rPr>
        <w:t>Both the City Council and the Planning and Zoning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Commission strongly urge the applicant to contact and meeting with the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 xml:space="preserve">property owners within </w:t>
      </w:r>
      <w:smartTag w:uri="urn:schemas-microsoft-com:office:smarttags" w:element="metricconverter">
        <w:smartTagPr>
          <w:attr w:name="ProductID" w:val="185 feet"/>
        </w:smartTagPr>
        <w:r w:rsidR="00586EEE">
          <w:rPr>
            <w:rFonts w:ascii="Times New Roman" w:hAnsi="Times New Roman"/>
          </w:rPr>
          <w:t>185 feet</w:t>
        </w:r>
      </w:smartTag>
      <w:r w:rsidR="00586EEE">
        <w:rPr>
          <w:rFonts w:ascii="Times New Roman" w:hAnsi="Times New Roman"/>
        </w:rPr>
        <w:t xml:space="preserve"> of the area to be rezoned and with other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affected neighbors to discuss the proposal with them. If a meeting was held,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please provide a written summary of the outcome.</w:t>
      </w:r>
    </w:p>
    <w:bookmarkStart w:id="5" w:name="preliminary"/>
    <w:bookmarkEnd w:id="5"/>
    <w:p>
      <w:pPr>
        <w:pStyle w:val="Heading2"/>
        <w:spacing w:before="240" w:after="60"/>
      </w:pPr>
      <w:r w:rsidR="005E796B">
        <w:fldChar w:fldCharType="begin"/>
      </w:r>
      <w:r w:rsidR="007A2D6B">
        <w:instrText xml:space="preserve"> REF FinalPlan \h </w:instrText>
      </w:r>
      <w:r w:rsidR="005E796B">
        <w:fldChar w:fldCharType="end"/>
      </w:r>
      <w:r w:rsidR="005E796B">
        <w:fldChar w:fldCharType="begin"/>
      </w:r>
      <w:r w:rsidR="007A2D6B">
        <w:instrText xml:space="preserve"> REF FinalPlan \h </w:instrText>
      </w:r>
      <w:r w:rsidR="005E796B">
        <w:fldChar w:fldCharType="end"/>
      </w:r>
      <w:r w:rsidR="005E796B">
        <w:fldChar w:fldCharType="begin"/>
      </w:r>
      <w:r w:rsidR="007A2D6B">
        <w:instrText xml:space="preserve"> REF FinalPlan \h </w:instrText>
      </w:r>
      <w:r w:rsidR="005E796B">
        <w:fldChar w:fldCharType="end"/>
      </w:r>
      <w:r w:rsidR="00586EEE">
        <w:t>4. Final Development Plan</w:t>
      </w:r>
    </w:p>
    <w:p>
      <w:pPr>
        <w:autoSpaceDE w:val="0"/>
        <w:autoSpaceDN w:val="0"/>
        <w:adjustRightInd w:val="0"/>
        <w:rPr>
          <w:rFonts w:ascii="Times New Roman" w:hAnsi="Times New Roman"/>
        </w:rPr>
      </w:pPr>
      <w:r w:rsidR="00586EEE">
        <w:rPr>
          <w:rFonts w:ascii="Times New Roman" w:hAnsi="Times New Roman"/>
        </w:rPr>
        <w:t>The content, form and procedure will be prescribed by the ordinance which approves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the planned development, if approved by Council. The Final Development Plan</w:t>
      </w:r>
      <w:r w:rsidR="00BF2E51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must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refine, implement and illustrate how the project is in conformance with the approved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preliminary development plan. Submission criteria will vary depending upon the form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and procedures approved by City Council. No building permits or occupancy permits</w:t>
      </w:r>
      <w:r w:rsidR="00296598">
        <w:rPr>
          <w:rFonts w:ascii="Times New Roman" w:hAnsi="Times New Roman"/>
        </w:rPr>
        <w:t xml:space="preserve"> </w:t>
      </w:r>
      <w:r w:rsidR="00586EEE">
        <w:rPr>
          <w:rFonts w:ascii="Times New Roman" w:hAnsi="Times New Roman"/>
        </w:rPr>
        <w:t>will be issued until the Final Development Plan is approved.</w:t>
      </w:r>
    </w:p>
    <w:p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="00586EEE">
        <w:rPr>
          <w:rFonts w:ascii="Times New Roman" w:hAnsi="Times New Roman"/>
          <w:sz w:val="20"/>
          <w:szCs w:val="20"/>
        </w:rPr>
        <w:t>Zoning &amp; Subdivision Office</w:t>
      </w:r>
    </w:p>
    <w:p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proofErr w:type="gramStart"/>
      <w:r w:rsidR="00586EEE">
        <w:rPr>
          <w:rFonts w:ascii="Times New Roman" w:hAnsi="Times New Roman"/>
          <w:sz w:val="20"/>
          <w:szCs w:val="20"/>
        </w:rPr>
        <w:t>Planning and Development Dept.</w:t>
      </w:r>
      <w:proofErr w:type="gramEnd"/>
    </w:p>
    <w:p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="00586EEE">
        <w:rPr>
          <w:rFonts w:ascii="Times New Roman" w:hAnsi="Times New Roman"/>
          <w:sz w:val="20"/>
          <w:szCs w:val="20"/>
        </w:rPr>
        <w:t xml:space="preserve">1st Floor, </w:t>
      </w:r>
      <w:r w:rsidR="00C350C6">
        <w:rPr>
          <w:rFonts w:ascii="Times New Roman" w:hAnsi="Times New Roman"/>
          <w:sz w:val="20"/>
          <w:szCs w:val="20"/>
        </w:rPr>
        <w:t>City</w:t>
      </w:r>
      <w:r w:rsidR="00586EEE">
        <w:rPr>
          <w:rFonts w:ascii="Times New Roman" w:hAnsi="Times New Roman"/>
          <w:sz w:val="20"/>
          <w:szCs w:val="20"/>
        </w:rPr>
        <w:t xml:space="preserve"> Municipal Building</w:t>
      </w:r>
    </w:p>
    <w:p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="00C350C6">
        <w:rPr>
          <w:rFonts w:ascii="Times New Roman" w:hAnsi="Times New Roman"/>
          <w:sz w:val="20"/>
          <w:szCs w:val="20"/>
        </w:rPr>
        <w:t xml:space="preserve">421 </w:t>
      </w:r>
      <w:r w:rsidR="00C65610">
        <w:rPr>
          <w:rFonts w:ascii="Times New Roman" w:hAnsi="Times New Roman"/>
          <w:sz w:val="20"/>
          <w:szCs w:val="20"/>
        </w:rPr>
        <w:t>Lonnie</w:t>
      </w:r>
      <w:r w:rsidR="00C350C6">
        <w:rPr>
          <w:rFonts w:ascii="Times New Roman" w:hAnsi="Times New Roman"/>
          <w:sz w:val="20"/>
          <w:szCs w:val="20"/>
        </w:rPr>
        <w:t xml:space="preserve"> Street</w:t>
      </w:r>
    </w:p>
    <w:p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  <w:r w:rsidR="00E24FD8">
        <w:rPr>
          <w:rFonts w:ascii="Times New Roman" w:hAnsi="Times New Roman"/>
          <w:sz w:val="20"/>
          <w:szCs w:val="20"/>
        </w:rPr>
        <w:t>Cambridge</w:t>
      </w:r>
      <w:r w:rsidR="00586EEE">
        <w:rPr>
          <w:rFonts w:ascii="Times New Roman" w:hAnsi="Times New Roman"/>
          <w:sz w:val="20"/>
          <w:szCs w:val="20"/>
        </w:rPr>
        <w:t xml:space="preserve">, </w:t>
      </w:r>
      <w:r w:rsidR="00E24FD8">
        <w:rPr>
          <w:rFonts w:ascii="Times New Roman" w:hAnsi="Times New Roman"/>
          <w:sz w:val="20"/>
          <w:szCs w:val="20"/>
        </w:rPr>
        <w:t>MN</w:t>
      </w:r>
      <w:r w:rsidR="00586EEE">
        <w:rPr>
          <w:rFonts w:ascii="Times New Roman" w:hAnsi="Times New Roman"/>
          <w:sz w:val="20"/>
          <w:szCs w:val="20"/>
        </w:rPr>
        <w:t xml:space="preserve"> </w:t>
      </w:r>
      <w:r w:rsidR="00E24FD8">
        <w:rPr>
          <w:rFonts w:ascii="Times New Roman" w:hAnsi="Times New Roman"/>
          <w:sz w:val="20"/>
          <w:szCs w:val="20"/>
        </w:rPr>
        <w:t>55008</w:t>
      </w:r>
    </w:p>
    <w:p>
      <w:pPr>
        <w:autoSpaceDE w:val="0"/>
        <w:autoSpaceDN w:val="0"/>
        <w:adjustRightInd w:val="0"/>
      </w:pPr>
      <w:r w:rsidR="00586EEE">
        <w:rPr>
          <w:rFonts w:ascii="Times New Roman" w:hAnsi="Times New Roman"/>
          <w:sz w:val="20"/>
          <w:szCs w:val="20"/>
        </w:rPr>
        <w:t>(</w:t>
      </w:r>
      <w:r w:rsidR="00E24FD8">
        <w:rPr>
          <w:rFonts w:ascii="Times New Roman" w:hAnsi="Times New Roman"/>
          <w:sz w:val="20"/>
          <w:szCs w:val="20"/>
        </w:rPr>
        <w:t>763</w:t>
      </w:r>
      <w:r w:rsidR="00586EEE">
        <w:rPr>
          <w:rFonts w:ascii="Times New Roman" w:hAnsi="Times New Roman"/>
          <w:sz w:val="20"/>
          <w:szCs w:val="20"/>
        </w:rPr>
        <w:t xml:space="preserve">) </w:t>
      </w:r>
      <w:r w:rsidR="00E24FD8">
        <w:rPr>
          <w:rFonts w:ascii="Times New Roman" w:hAnsi="Times New Roman"/>
          <w:sz w:val="20"/>
          <w:szCs w:val="20"/>
        </w:rPr>
        <w:t>555</w:t>
      </w:r>
      <w:r w:rsidR="00586EEE">
        <w:rPr>
          <w:rFonts w:ascii="Times New Roman" w:hAnsi="Times New Roman"/>
          <w:sz w:val="20"/>
          <w:szCs w:val="20"/>
        </w:rPr>
        <w:t>-1</w:t>
      </w:r>
      <w:r w:rsidR="00E24FD8">
        <w:rPr>
          <w:rFonts w:ascii="Times New Roman" w:hAnsi="Times New Roman"/>
          <w:sz w:val="20"/>
          <w:szCs w:val="20"/>
        </w:rPr>
        <w:t>234</w:t>
      </w:r>
    </w:p>
    <w:sectPr w:rsidR="005E796B" w:rsidSect="00C65610">
      <w:footerReference w:type="default" r:id="rId7"/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 w:rsidR="000E0262">
        <w:separator/>
      </w:r>
    </w:p>
  </w:endnote>
  <w:endnote w:type="continuationSeparator" w:id="1">
    <w:p>
      <w:r w:rsidR="000E0262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jc w:val="center"/>
    </w:pPr>
    <w:fldSimple w:instr=" PAGE ">
      <w:r w:rsidR="00F361DA">
        <w:rPr>
          <w:noProof/>
        </w:rPr>
        <w:t>1</w:t>
      </w:r>
    </w:fldSimple>
  </w:p>
  <w:p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 w:rsidR="000E0262">
        <w:separator/>
      </w:r>
    </w:p>
  </w:footnote>
  <w:footnote w:type="continuationSeparator" w:id="1">
    <w:p>
      <w:r w:rsidR="000E0262"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1024"/>
  <w:stylePaneSortMethod w:val="0000"/>
  <w:doNotTrackFormatting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6EEE"/>
    <w:rsid w:val="000E0262"/>
    <w:rsid w:val="000F6E0D"/>
    <w:rsid w:val="000F6F0B"/>
    <w:rsid w:val="00104B38"/>
    <w:rsid w:val="001C3203"/>
    <w:rsid w:val="00296598"/>
    <w:rsid w:val="00382D1B"/>
    <w:rsid w:val="003B07CC"/>
    <w:rsid w:val="003E622E"/>
    <w:rsid w:val="00426488"/>
    <w:rsid w:val="004E27B9"/>
    <w:rsid w:val="005131BC"/>
    <w:rsid w:val="00561D83"/>
    <w:rsid w:val="00586EEE"/>
    <w:rsid w:val="005E796B"/>
    <w:rsid w:val="00652B08"/>
    <w:rsid w:val="00673A40"/>
    <w:rsid w:val="006B0F06"/>
    <w:rsid w:val="006B2B89"/>
    <w:rsid w:val="007412DF"/>
    <w:rsid w:val="00771E39"/>
    <w:rsid w:val="007A2D6B"/>
    <w:rsid w:val="008202C9"/>
    <w:rsid w:val="008C356C"/>
    <w:rsid w:val="00912983"/>
    <w:rsid w:val="00997749"/>
    <w:rsid w:val="00997815"/>
    <w:rsid w:val="009A20D9"/>
    <w:rsid w:val="00A1412D"/>
    <w:rsid w:val="00BF2E51"/>
    <w:rsid w:val="00BF354E"/>
    <w:rsid w:val="00C12403"/>
    <w:rsid w:val="00C14EB7"/>
    <w:rsid w:val="00C350C6"/>
    <w:rsid w:val="00C50655"/>
    <w:rsid w:val="00C65610"/>
    <w:rsid w:val="00DD1562"/>
    <w:rsid w:val="00DF37B7"/>
    <w:rsid w:val="00E24FD8"/>
    <w:rsid w:val="00E819C1"/>
    <w:rsid w:val="00E96751"/>
    <w:rsid w:val="00F361DA"/>
    <w:rsid w:val="00F9222D"/>
    <w:rsid w:val="00FC4D0D"/>
    <w:rsid w:val="00FD411C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off" w:defUIPriority="0" w:defSemiHidden="off" w:defUnhideWhenUsed="off" w:defQFormat="off" w:count="266">
    <w:lsdException w:name="Normal" w:qFormat="on"/>
    <w:lsdException w:name="heading 1" w:qFormat="on"/>
    <w:lsdException w:name="heading 2" w:qFormat="on"/>
    <w:lsdException w:name="heading 3" w:qFormat="on"/>
    <w:lsdException w:name="Normal Indent" w:qFormat="on"/>
    <w:lsdException w:name="footer" w:qFormat="on"/>
    <w:lsdException w:name="Placeholder Text" w:semiHidden="on" w:uiPriority="99"/>
    <w:lsdException w:name="No Spacing" w:uiPriority="1" w:qFormat="on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on" w:uiPriority="99"/>
    <w:lsdException w:name="List Paragraph" w:uiPriority="34" w:qFormat="on"/>
    <w:lsdException w:name="Quote" w:uiPriority="29" w:qFormat="on"/>
    <w:lsdException w:name="Intense Quote" w:uiPriority="30" w:qFormat="on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on"/>
    <w:lsdException w:name="Intense Emphasis" w:uiPriority="21" w:qFormat="on"/>
    <w:lsdException w:name="Subtle Reference" w:uiPriority="31" w:qFormat="on"/>
    <w:lsdException w:name="Intense Reference" w:uiPriority="32" w:qFormat="on"/>
    <w:lsdException w:name="Book Title" w:uiPriority="33" w:qFormat="on"/>
    <w:lsdException w:name="Bibliography" w:semiHidden="on" w:uiPriority="37" w:unhideWhenUsed="on"/>
  </w:latentStyles>
  <w:style w:type="paragraph" w:default="1" w:styleId="Normal">
    <w:name w:val="Normal"/>
    <w:unhideWhenUsed/>
    <w:qFormat/>
    <w:rsid w:val="005131B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819C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85B86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131B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19C1"/>
    <w:rPr>
      <w:rFonts w:ascii="Cambria" w:eastAsia="Times New Roman" w:hAnsi="Cambria" w:cs="Times New Roman"/>
      <w:b/>
      <w:bCs/>
      <w:color w:val="385B86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5131B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er">
    <w:name w:val="header"/>
    <w:basedOn w:val="Normal"/>
    <w:link w:val="HeaderChar"/>
    <w:rsid w:val="00C656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65610"/>
  </w:style>
  <w:style w:type="paragraph" w:styleId="Footer">
    <w:name w:val="footer"/>
    <w:basedOn w:val="Normal"/>
    <w:link w:val="FooterChar"/>
    <w:qFormat/>
    <w:rsid w:val="00C656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65610"/>
  </w:style>
  <w:style w:type="paragraph" w:styleId="BalloonText">
    <w:name w:val="Balloon Text"/>
    <w:basedOn w:val="Normal"/>
    <w:link w:val="BalloonTextChar"/>
    <w:rsid w:val="00C656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561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A2D6B"/>
    <w:rPr>
      <w:color w:val="0000FF"/>
      <w:u w:val="single"/>
    </w:rPr>
  </w:style>
  <w:style w:type="character" w:styleId="FollowedHyperlink">
    <w:name w:val="FollowedHyperlink"/>
    <w:basedOn w:val="DefaultParagraphFont"/>
    <w:rsid w:val="006B2B8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/>
</file>

<file path=customXml/itemProps1.xml><?xml version="1.0" encoding="utf-8"?>
<ds:datastoreItem xmlns:ds="http://schemas.openxmlformats.org/officeDocument/2006/customXml" ds:itemID="{ED1139F6-D27A-4253-B293-6C811C6C8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Links>
    <vt:vector size="24" baseType="variant">
      <vt:variant>
        <vt:i4>1638408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finalplan</vt:lpwstr>
      </vt:variant>
      <vt:variant>
        <vt:i4>7274612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preliminary</vt:lpwstr>
      </vt:variant>
      <vt:variant>
        <vt:i4>7667812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sketchplan</vt:lpwstr>
      </vt:variant>
      <vt:variant>
        <vt:i4>8061033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initial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Q. Student</dc:creator>
  <cp:keywords/>
  <dc:description/>
  <cp:lastModifiedBy>John Q Student</cp:lastModifiedBy>
  <cp:revision>2</cp:revision>
  <dcterms:created xsi:type="dcterms:W3CDTF">2006-10-20T18:22:00Z</dcterms:created>
  <dcterms:modified xsi:type="dcterms:W3CDTF">2006-10-20T18:22:00Z</dcterms:modified>
</cp:coreProperties>
</file>