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OAHeading"/>
        <w:spacing w:before="240" w:after="120"/>
        <w:rPr/>
      </w:pPr>
      <w:r>
        <w:rPr/>
        <w:t>Table of Contents</w:t>
      </w:r>
    </w:p>
    <w:sdt>
      <w:sdtPr>
        <w:docPartObj>
          <w:docPartGallery w:val="Table of Contents"/>
          <w:docPartUnique w:val="true"/>
        </w:docPartObj>
      </w:sdtPr>
      <w:sdtContent>
        <w:p>
          <w:pPr>
            <w:pStyle w:val="Contents1"/>
            <w:tabs>
              <w:tab w:val="clear" w:pos="709"/>
              <w:tab w:val="right" w:pos="9972" w:leader="dot"/>
            </w:tabs>
            <w:rPr/>
          </w:pPr>
          <w:r>
            <w:fldChar w:fldCharType="begin"/>
          </w:r>
          <w:r>
            <w:rPr>
              <w:rStyle w:val="IndexLink"/>
            </w:rPr>
            <w:instrText> TOC \f \t "Heading 1,1" \h</w:instrText>
          </w:r>
          <w:r>
            <w:rPr>
              <w:rStyle w:val="IndexLink"/>
            </w:rPr>
            <w:fldChar w:fldCharType="separate"/>
          </w:r>
          <w:hyperlink w:anchor="__RefHeading___Toc4258_1370385848">
            <w:r>
              <w:rPr>
                <w:rStyle w:val="IndexLink"/>
              </w:rPr>
              <w:t>Project Overview</w:t>
              <w:tab/>
              <w:t>2</w:t>
            </w:r>
          </w:hyperlink>
        </w:p>
        <w:p>
          <w:pPr>
            <w:pStyle w:val="Contents1"/>
            <w:tabs>
              <w:tab w:val="clear" w:pos="709"/>
              <w:tab w:val="right" w:pos="9972" w:leader="dot"/>
            </w:tabs>
            <w:rPr/>
          </w:pPr>
          <w:hyperlink w:anchor="__RefHeading___Toc4260_1370385848">
            <w:r>
              <w:rPr>
                <w:rStyle w:val="IndexLink"/>
              </w:rPr>
              <w:t>Top Level Functions</w:t>
              <w:tab/>
              <w:t>3</w:t>
            </w:r>
          </w:hyperlink>
        </w:p>
        <w:p>
          <w:pPr>
            <w:pStyle w:val="Contents1"/>
            <w:tabs>
              <w:tab w:val="clear" w:pos="709"/>
              <w:tab w:val="right" w:pos="9972" w:leader="dot"/>
            </w:tabs>
            <w:rPr/>
          </w:pPr>
          <w:hyperlink w:anchor="__RefHeading___Toc2147_279954108">
            <w:r>
              <w:rPr>
                <w:rStyle w:val="IndexLink"/>
              </w:rPr>
              <w:t>CodeDirT (Enumeration)</w:t>
              <w:tab/>
              <w:t>6</w:t>
            </w:r>
          </w:hyperlink>
          <w:r>
            <w:rPr>
              <w:rStyle w:val="IndexLink"/>
            </w:rPr>
            <w:fldChar w:fldCharType="end"/>
          </w:r>
        </w:p>
      </w:sdtContent>
    </w:sdt>
    <w:p>
      <w:pPr>
        <w:pStyle w:val="Heading1"/>
        <w:rPr/>
      </w:pPr>
      <w:r>
        <w:rPr/>
      </w:r>
      <w:r>
        <w:br w:type="page"/>
      </w:r>
    </w:p>
    <w:p>
      <w:pPr>
        <w:pStyle w:val="Heading1"/>
        <w:rPr/>
      </w:pPr>
      <w:bookmarkStart w:id="0" w:name="__RefHeading___Toc4258_1370385848"/>
      <w:bookmarkEnd w:id="0"/>
      <w:r>
        <w:rPr/>
        <w:t>Project Overview</w:t>
      </w:r>
    </w:p>
    <w:p>
      <w:pPr>
        <w:pStyle w:val="TextBody"/>
        <w:rPr/>
      </w:pPr>
      <w:r>
        <w:rPr>
          <w:b w:val="false"/>
          <w:bCs w:val="false"/>
          <w:i w:val="false"/>
          <w:iCs w:val="false"/>
        </w:rPr>
        <w:t>This program will encode and decode messages encrypted  using a number of different ciphers.  All messages to be encrypted are stored in the file codes.dat and all processing is done in batch mode.</w:t>
      </w:r>
    </w:p>
    <w:p>
      <w:pPr>
        <w:pStyle w:val="TextBody"/>
        <w:rPr/>
      </w:pPr>
      <w:r>
        <w:rPr>
          <w:b w:val="false"/>
          <w:bCs w:val="false"/>
          <w:i w:val="false"/>
          <w:iCs w:val="false"/>
        </w:rPr>
        <w:t xml:space="preserve">This program will use an enumeration type to represent the </w:t>
      </w:r>
      <w:r>
        <w:rPr>
          <w:b w:val="false"/>
          <w:bCs w:val="false"/>
          <w:i w:val="false"/>
          <w:iCs w:val="false"/>
        </w:rPr>
        <w:t>direction to shift letters in the message.</w:t>
      </w:r>
    </w:p>
    <w:p>
      <w:pPr>
        <w:pStyle w:val="TextBody"/>
        <w:rPr>
          <w:b w:val="false"/>
          <w:b w:val="false"/>
          <w:bCs w:val="false"/>
          <w:i/>
          <w:i/>
          <w:iCs/>
        </w:rPr>
      </w:pPr>
      <w:r>
        <w:rPr>
          <w:b w:val="false"/>
          <w:bCs w:val="false"/>
          <w:i/>
          <w:iCs/>
        </w:rPr>
      </w:r>
    </w:p>
    <w:p>
      <w:pPr>
        <w:pStyle w:val="TextBody"/>
        <w:rPr/>
      </w:pPr>
      <w:r>
        <w:rPr/>
      </w:r>
    </w:p>
    <w:p>
      <w:pPr>
        <w:pStyle w:val="TextBody"/>
        <w:rPr>
          <w:b/>
          <w:b/>
          <w:bCs/>
        </w:rPr>
      </w:pPr>
      <w:r>
        <w:rPr>
          <w:b/>
          <w:bCs/>
        </w:rPr>
        <w:t>Structure Chart</w:t>
      </w:r>
    </w:p>
    <w:p>
      <w:pPr>
        <w:pStyle w:val="TextBody"/>
        <w:rPr>
          <w:b w:val="false"/>
          <w:b w:val="false"/>
          <w:bCs w:val="false"/>
          <w:i w:val="false"/>
          <w:i w:val="false"/>
          <w:iCs w:val="false"/>
        </w:rPr>
      </w:pPr>
      <w:r>
        <w:rPr>
          <w:b w:val="false"/>
          <w:bCs w:val="false"/>
          <w:i/>
          <w:iCs/>
        </w:rPr>
      </w:r>
    </w:p>
    <w:p>
      <w:pPr>
        <w:pStyle w:val="TextBody"/>
        <w:rPr>
          <w:b w:val="false"/>
          <w:b w:val="false"/>
          <w:bCs w:val="false"/>
          <w:i/>
          <w:i/>
          <w:iCs/>
        </w:rPr>
      </w:pPr>
      <w:r>
        <w:rPr>
          <w:b w:val="false"/>
          <w:bCs w:val="false"/>
          <w:i/>
          <w:iCs/>
        </w:rPr>
        <w:drawing>
          <wp:anchor behindDoc="0" distT="0" distB="0" distL="0" distR="0" simplePos="0" locked="0" layoutInCell="1" allowOverlap="1" relativeHeight="2">
            <wp:simplePos x="0" y="0"/>
            <wp:positionH relativeFrom="column">
              <wp:posOffset>594995</wp:posOffset>
            </wp:positionH>
            <wp:positionV relativeFrom="paragraph">
              <wp:posOffset>-6985</wp:posOffset>
            </wp:positionV>
            <wp:extent cx="4371975" cy="39624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371975" cy="3962400"/>
                    </a:xfrm>
                    <a:prstGeom prst="rect">
                      <a:avLst/>
                    </a:prstGeom>
                  </pic:spPr>
                </pic:pic>
              </a:graphicData>
            </a:graphic>
          </wp:anchor>
        </w:drawing>
      </w:r>
      <w:r>
        <w:br w:type="page"/>
      </w:r>
    </w:p>
    <w:p>
      <w:pPr>
        <w:pStyle w:val="Heading1"/>
        <w:rPr/>
      </w:pPr>
      <w:bookmarkStart w:id="1" w:name="__RefHeading___Toc4260_1370385848"/>
      <w:bookmarkEnd w:id="1"/>
      <w:r>
        <w:rPr/>
        <w:t>Top Level Functions</w:t>
      </w:r>
    </w:p>
    <w:p>
      <w:pPr>
        <w:pStyle w:val="TextBody"/>
        <w:rPr/>
      </w:pPr>
      <w:r>
        <w:rPr>
          <w:i w:val="false"/>
          <w:iCs w:val="false"/>
        </w:rPr>
        <w:t xml:space="preserve">The program works by calling one of two encryption routines.  They share a common underlying shift routine.  In general the commands are decided in Execute, the parameters are configured the next level down and the individual lines are encrypted the next level down. (Do* vs *Code in the structure chart.) </w:t>
      </w:r>
    </w:p>
    <w:p>
      <w:pPr>
        <w:pStyle w:val="TextBody"/>
        <w:rPr/>
      </w:pPr>
      <w:r>
        <w:rPr>
          <w:i w:val="false"/>
          <w:iCs w:val="false"/>
        </w:rPr>
        <w:t>All routines eventually call shift, which assures characters are properly shifted.</w:t>
      </w:r>
    </w:p>
    <w:p>
      <w:pPr>
        <w:pStyle w:val="TextBody"/>
        <w:rPr>
          <w:i w:val="false"/>
          <w:i w:val="false"/>
          <w:iCs w:val="false"/>
        </w:rPr>
      </w:pPr>
      <w:r>
        <w:rPr/>
      </w:r>
    </w:p>
    <w:p>
      <w:pPr>
        <w:pStyle w:val="Contents1"/>
        <w:rPr>
          <w:b/>
          <w:b/>
          <w:bCs/>
        </w:rPr>
      </w:pPr>
      <w:r>
        <w:rPr>
          <w:b/>
          <w:bCs/>
        </w:rPr>
        <w:t>Main</w:t>
      </w:r>
    </w:p>
    <w:p>
      <w:pPr>
        <w:pStyle w:val="Contents1"/>
        <w:rPr/>
      </w:pPr>
      <w:r>
        <w:rPr/>
        <w:t xml:space="preserve">Narrative: </w:t>
      </w:r>
      <w:r>
        <w:rPr/>
        <w:t>Mostly responsible for reading in a command and executing it.</w:t>
      </w:r>
    </w:p>
    <w:p>
      <w:pPr>
        <w:pStyle w:val="Contents1"/>
        <w:rPr/>
      </w:pPr>
      <w:r>
        <w:rPr/>
      </w:r>
    </w:p>
    <w:p>
      <w:pPr>
        <w:pStyle w:val="Contents1"/>
        <w:rPr>
          <w:rFonts w:ascii="Latin Modern Math" w:hAnsi="Latin Modern Math"/>
          <w:i w:val="false"/>
          <w:i w:val="false"/>
          <w:iCs w:val="false"/>
          <w:u w:val="none"/>
        </w:rPr>
      </w:pPr>
      <w:r>
        <w:rPr>
          <w:rFonts w:ascii="Latin Modern Math" w:hAnsi="Latin Modern Math"/>
          <w:i w:val="false"/>
          <w:iCs w:val="false"/>
          <w:u w:val="none"/>
        </w:rPr>
        <w:t>Open datafile</w:t>
      </w:r>
    </w:p>
    <w:p>
      <w:pPr>
        <w:pStyle w:val="Contents1"/>
        <w:rPr>
          <w:rFonts w:ascii="Latin Modern Math" w:hAnsi="Latin Modern Math"/>
          <w:i w:val="false"/>
          <w:i w:val="false"/>
          <w:iCs w:val="false"/>
          <w:u w:val="none"/>
        </w:rPr>
      </w:pPr>
      <w:r>
        <w:rPr>
          <w:rFonts w:ascii="Latin Modern Math" w:hAnsi="Latin Modern Math"/>
          <w:i w:val="false"/>
          <w:iCs w:val="false"/>
          <w:u w:val="none"/>
        </w:rPr>
        <w:t>Get command from datafile</w:t>
      </w:r>
    </w:p>
    <w:p>
      <w:pPr>
        <w:pStyle w:val="Contents1"/>
        <w:rPr>
          <w:rFonts w:ascii="Latin Modern Math" w:hAnsi="Latin Modern Math"/>
          <w:i w:val="false"/>
          <w:i w:val="false"/>
          <w:iCs w:val="false"/>
          <w:u w:val="none"/>
        </w:rPr>
      </w:pPr>
      <w:r>
        <w:rPr>
          <w:rFonts w:ascii="Latin Modern Math" w:hAnsi="Latin Modern Math"/>
          <w:i w:val="false"/>
          <w:iCs w:val="false"/>
          <w:u w:val="none"/>
        </w:rPr>
        <w:t>while command is valid</w:t>
      </w:r>
    </w:p>
    <w:p>
      <w:pPr>
        <w:pStyle w:val="Contents1"/>
        <w:rPr>
          <w:rFonts w:ascii="Latin Modern Math" w:hAnsi="Latin Modern Math"/>
          <w:i w:val="false"/>
          <w:i w:val="false"/>
          <w:iCs w:val="false"/>
          <w:u w:val="none"/>
        </w:rPr>
      </w:pPr>
      <w:r>
        <w:rPr>
          <w:rFonts w:ascii="Latin Modern Math" w:hAnsi="Latin Modern Math"/>
          <w:i w:val="false"/>
          <w:iCs w:val="false"/>
          <w:u w:val="none"/>
        </w:rPr>
        <w:t xml:space="preserve">   </w:t>
      </w:r>
      <w:r>
        <w:rPr>
          <w:rFonts w:ascii="Latin Modern Math" w:hAnsi="Latin Modern Math"/>
          <w:i w:val="false"/>
          <w:iCs w:val="false"/>
          <w:u w:val="none"/>
        </w:rPr>
        <w:t>Execute the command</w:t>
      </w:r>
    </w:p>
    <w:p>
      <w:pPr>
        <w:pStyle w:val="Contents1"/>
        <w:rPr>
          <w:rFonts w:ascii="Latin Modern Math" w:hAnsi="Latin Modern Math"/>
          <w:i w:val="false"/>
          <w:i w:val="false"/>
          <w:iCs w:val="false"/>
          <w:u w:val="none"/>
        </w:rPr>
      </w:pPr>
      <w:r>
        <w:rPr>
          <w:rFonts w:ascii="Latin Modern Math" w:hAnsi="Latin Modern Math"/>
          <w:i w:val="false"/>
          <w:iCs w:val="false"/>
          <w:u w:val="none"/>
        </w:rPr>
        <w:t xml:space="preserve">   </w:t>
      </w:r>
      <w:r>
        <w:rPr>
          <w:rFonts w:ascii="Latin Modern Math" w:hAnsi="Latin Modern Math"/>
          <w:i w:val="false"/>
          <w:iCs w:val="false"/>
          <w:u w:val="none"/>
        </w:rPr>
        <w:t>Get command from datafile</w:t>
      </w:r>
    </w:p>
    <w:p>
      <w:pPr>
        <w:pStyle w:val="Contents1"/>
        <w:rPr/>
      </w:pPr>
      <w:r>
        <w:rPr/>
        <w:t>close the datafile</w:t>
      </w:r>
    </w:p>
    <w:p>
      <w:pPr>
        <w:pStyle w:val="Contents1"/>
        <w:rPr/>
      </w:pPr>
      <w:r>
        <w:rPr/>
      </w:r>
    </w:p>
    <w:p>
      <w:pPr>
        <w:pStyle w:val="Contents1"/>
        <w:rPr/>
      </w:pPr>
      <w:r>
        <w:rPr>
          <w:b/>
          <w:bCs/>
        </w:rPr>
        <w:t>Function:</w:t>
      </w:r>
      <w:r>
        <w:rPr/>
        <w:t xml:space="preserve"> </w:t>
      </w:r>
      <w:r>
        <w:rPr/>
        <w:t>Execute</w:t>
      </w:r>
    </w:p>
    <w:p>
      <w:pPr>
        <w:pStyle w:val="Contents1"/>
        <w:rPr/>
      </w:pPr>
      <w:r>
        <w:rPr/>
        <w:t xml:space="preserve">Narrative: </w:t>
      </w:r>
      <w:r>
        <w:rPr/>
        <w:t>This function performs the high level execution of the command</w:t>
      </w:r>
    </w:p>
    <w:p>
      <w:pPr>
        <w:pStyle w:val="Contents1"/>
        <w:rPr/>
      </w:pPr>
      <w:r>
        <w:rPr/>
        <w:t xml:space="preserve">Input: </w:t>
      </w:r>
      <w:r>
        <w:rPr/>
        <w:t>Command to execute (only command, not the rest of the input)</w:t>
      </w:r>
    </w:p>
    <w:p>
      <w:pPr>
        <w:pStyle w:val="Contents1"/>
        <w:rPr/>
      </w:pPr>
      <w:r>
        <w:rPr/>
        <w:t xml:space="preserve">   </w:t>
      </w:r>
      <w:r>
        <w:rPr/>
        <w:tab/>
      </w:r>
      <w:r>
        <w:rPr/>
        <w:t>Datafile</w:t>
      </w:r>
    </w:p>
    <w:p>
      <w:pPr>
        <w:pStyle w:val="Contents1"/>
        <w:rPr/>
      </w:pPr>
      <w:r>
        <w:rPr/>
        <w:t xml:space="preserve">Output: </w:t>
      </w:r>
      <w:r>
        <w:rPr/>
        <w:t>none</w:t>
      </w:r>
    </w:p>
    <w:p>
      <w:pPr>
        <w:pStyle w:val="Contents1"/>
        <w:rPr/>
      </w:pPr>
      <w:r>
        <w:rPr/>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Get the code type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Read in the key</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Shift the key to lower case and strip all non alphabetic letters.</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Based on the command and code type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read in appropriate parameters</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execute the encoding</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DoShift</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DoCombine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p>
    <w:p>
      <w:pPr>
        <w:pStyle w:val="Contents1"/>
        <w:rPr>
          <w:i/>
          <w:i/>
          <w:iCs/>
        </w:rPr>
      </w:pPr>
      <w:r>
        <w:rPr>
          <w:i/>
          <w:iCs/>
        </w:rPr>
      </w:r>
    </w:p>
    <w:p>
      <w:pPr>
        <w:pStyle w:val="Contents1"/>
        <w:rPr/>
      </w:pPr>
      <w:r>
        <w:rPr>
          <w:b/>
          <w:bCs/>
        </w:rPr>
        <w:t>Function:</w:t>
      </w:r>
      <w:r>
        <w:rPr/>
        <w:t xml:space="preserve"> </w:t>
      </w:r>
      <w:r>
        <w:rPr/>
        <w:t>DoCombine</w:t>
      </w:r>
    </w:p>
    <w:p>
      <w:pPr>
        <w:pStyle w:val="Contents1"/>
        <w:rPr/>
      </w:pPr>
      <w:r>
        <w:rPr/>
        <w:t xml:space="preserve">Narrative: </w:t>
      </w:r>
      <w:r>
        <w:rPr/>
        <w:t>Execute all of the combine encryption techniques.</w:t>
      </w:r>
    </w:p>
    <w:p>
      <w:pPr>
        <w:pStyle w:val="Contents1"/>
        <w:rPr/>
      </w:pPr>
      <w:r>
        <w:rPr/>
        <w:t xml:space="preserve">Input:   </w:t>
      </w:r>
      <w:r>
        <w:rPr/>
        <w:t>input file</w:t>
      </w:r>
    </w:p>
    <w:p>
      <w:pPr>
        <w:pStyle w:val="Contents1"/>
        <w:rPr/>
      </w:pPr>
      <w:r>
        <w:rPr/>
        <w:t xml:space="preserve">             </w:t>
      </w:r>
      <w:r>
        <w:rPr/>
        <w:t>key</w:t>
      </w:r>
    </w:p>
    <w:p>
      <w:pPr>
        <w:pStyle w:val="Contents1"/>
        <w:rPr/>
      </w:pPr>
      <w:r>
        <w:rPr/>
        <w:t xml:space="preserve">             </w:t>
      </w:r>
      <w:r>
        <w:rPr/>
        <w:t>direction of encryption</w:t>
      </w:r>
    </w:p>
    <w:p>
      <w:pPr>
        <w:pStyle w:val="Contents1"/>
        <w:rPr/>
      </w:pPr>
      <w:r>
        <w:rPr/>
        <w:t xml:space="preserve">             </w:t>
      </w:r>
      <w:r>
        <w:rPr/>
        <w:t>type of combine</w:t>
      </w:r>
    </w:p>
    <w:p>
      <w:pPr>
        <w:pStyle w:val="Contents1"/>
        <w:rPr/>
      </w:pPr>
      <w:r>
        <w:rPr/>
        <w:t xml:space="preserve">Output:  </w:t>
      </w:r>
      <w:r>
        <w:rPr/>
        <w:t>none</w:t>
      </w:r>
    </w:p>
    <w:p>
      <w:pPr>
        <w:pStyle w:val="Contents1"/>
        <w:rPr/>
      </w:pPr>
      <w:r>
        <w:rPr/>
      </w:r>
    </w:p>
    <w:p>
      <w:pPr>
        <w:pStyle w:val="Contents1"/>
        <w:rPr/>
      </w:pPr>
      <w:r>
        <w:rPr/>
        <w:t>Get lines to encode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Print coding type and lines to encode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compute the shift amount based on the type and direction.</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Call CombineCode with correct parameters for each line of code.</w:t>
      </w:r>
    </w:p>
    <w:p>
      <w:pPr>
        <w:pStyle w:val="Contents1"/>
        <w:rPr>
          <w:i/>
          <w:i/>
          <w:iCs/>
        </w:rPr>
      </w:pPr>
      <w:r>
        <w:rPr>
          <w:i/>
          <w:iCs/>
        </w:rPr>
      </w:r>
    </w:p>
    <w:p>
      <w:pPr>
        <w:pStyle w:val="Contents1"/>
        <w:rPr/>
      </w:pPr>
      <w:r>
        <w:rPr>
          <w:b/>
          <w:bCs/>
        </w:rPr>
        <w:t>Function:</w:t>
      </w:r>
      <w:r>
        <w:rPr/>
        <w:t xml:space="preserve"> </w:t>
      </w:r>
      <w:r>
        <w:rPr/>
        <w:t>CombineCode</w:t>
      </w:r>
    </w:p>
    <w:p>
      <w:pPr>
        <w:pStyle w:val="Contents1"/>
        <w:rPr/>
      </w:pPr>
      <w:r>
        <w:rPr/>
        <w:t xml:space="preserve">Narrative: </w:t>
      </w:r>
      <w:r>
        <w:rPr/>
        <w:t>This function does the actual encoding based on the parameters</w:t>
      </w:r>
    </w:p>
    <w:p>
      <w:pPr>
        <w:pStyle w:val="Contents1"/>
        <w:rPr/>
      </w:pPr>
      <w:r>
        <w:rPr/>
        <w:t xml:space="preserve">Input: </w:t>
      </w:r>
      <w:r>
        <w:rPr/>
        <w:t>The string to encode</w:t>
      </w:r>
    </w:p>
    <w:p>
      <w:pPr>
        <w:pStyle w:val="Contents1"/>
        <w:rPr/>
      </w:pPr>
      <w:r>
        <w:rPr/>
        <w:t xml:space="preserve">           </w:t>
      </w:r>
      <w:r>
        <w:rPr/>
        <w:t>The Key</w:t>
      </w:r>
    </w:p>
    <w:p>
      <w:pPr>
        <w:pStyle w:val="Contents1"/>
        <w:rPr/>
      </w:pPr>
      <w:r>
        <w:rPr/>
        <w:t xml:space="preserve">            </w:t>
      </w:r>
      <w:r>
        <w:rPr/>
        <w:t>The direction to Encode</w:t>
      </w:r>
    </w:p>
    <w:p>
      <w:pPr>
        <w:pStyle w:val="Contents1"/>
        <w:rPr/>
      </w:pPr>
      <w:r>
        <w:rPr/>
        <w:t xml:space="preserve">Output: </w:t>
      </w:r>
      <w:r>
        <w:rPr/>
        <w:t>The encoded string</w:t>
      </w:r>
    </w:p>
    <w:p>
      <w:pPr>
        <w:pStyle w:val="Contents1"/>
        <w:rPr/>
      </w:pPr>
      <w:r>
        <w:rPr/>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For each character in the messages </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If the character is alpha</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Save if the letter is uppercase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shift the lower case version of the letter based on the direction.</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If the letter was upper case, change the shifted letter to upper case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add the shifted letter to the encoded message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else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add the character to the encoded message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return the encoded message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r>
    </w:p>
    <w:p>
      <w:pPr>
        <w:pStyle w:val="Contents1"/>
        <w:rPr/>
      </w:pPr>
      <w:r>
        <w:rPr>
          <w:b/>
          <w:bCs/>
        </w:rPr>
        <w:t>Function:</w:t>
      </w:r>
      <w:r>
        <w:rPr/>
        <w:t xml:space="preserve"> </w:t>
      </w:r>
      <w:r>
        <w:rPr/>
        <w:t>StripKey</w:t>
      </w:r>
    </w:p>
    <w:p>
      <w:pPr>
        <w:pStyle w:val="Contents1"/>
        <w:rPr/>
      </w:pPr>
      <w:r>
        <w:rPr/>
        <w:t xml:space="preserve">Narrative: </w:t>
      </w:r>
      <w:r>
        <w:rPr/>
        <w:t>This will change a string to all lower case letters, removing all non alphabetic characters.</w:t>
      </w:r>
    </w:p>
    <w:p>
      <w:pPr>
        <w:pStyle w:val="Contents1"/>
        <w:rPr/>
      </w:pPr>
      <w:r>
        <w:rPr/>
        <w:t xml:space="preserve">Input: </w:t>
      </w:r>
      <w:r>
        <w:rPr/>
        <w:t>A string</w:t>
      </w:r>
    </w:p>
    <w:p>
      <w:pPr>
        <w:pStyle w:val="Contents1"/>
        <w:rPr/>
      </w:pPr>
      <w:r>
        <w:rPr/>
        <w:t xml:space="preserve">Output: </w:t>
      </w:r>
      <w:r>
        <w:rPr/>
        <w:t>A string in the proper format</w:t>
      </w:r>
    </w:p>
    <w:p>
      <w:pPr>
        <w:pStyle w:val="Contents1"/>
        <w:rPr/>
      </w:pPr>
      <w:r>
        <w:rPr/>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For each character in the input string</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if it is alphabetic</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add lower case version to output string</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return output string</w:t>
      </w:r>
    </w:p>
    <w:p>
      <w:pPr>
        <w:pStyle w:val="Contents1"/>
        <w:rPr>
          <w:i/>
          <w:i/>
          <w:iCs/>
        </w:rPr>
      </w:pPr>
      <w:r>
        <w:rPr>
          <w:rFonts w:eastAsia="Source Han Sans CN Regular" w:cs="Lohit Devanagari" w:ascii="Latin Modern Math" w:hAnsi="Latin Modern Math"/>
          <w:i w:val="false"/>
          <w:iCs w:val="false"/>
          <w:color w:val="00000A"/>
          <w:sz w:val="24"/>
          <w:szCs w:val="24"/>
          <w:u w:val="none"/>
          <w:lang w:val="en-US" w:eastAsia="zh-CN" w:bidi="hi-IN"/>
        </w:rPr>
      </w:r>
    </w:p>
    <w:p>
      <w:pPr>
        <w:pStyle w:val="Contents1"/>
        <w:rPr>
          <w:i/>
          <w:i/>
          <w:iCs/>
        </w:rPr>
      </w:pPr>
      <w:r>
        <w:rPr>
          <w:i/>
          <w:iCs/>
        </w:rPr>
      </w:r>
    </w:p>
    <w:p>
      <w:pPr>
        <w:pStyle w:val="Contents1"/>
        <w:rPr/>
      </w:pPr>
      <w:r>
        <w:rPr>
          <w:b/>
          <w:bCs/>
        </w:rPr>
        <w:t>Function:</w:t>
      </w:r>
      <w:r>
        <w:rPr/>
        <w:t xml:space="preserve"> </w:t>
      </w:r>
      <w:r>
        <w:rPr/>
        <w:t>DoShift</w:t>
      </w:r>
    </w:p>
    <w:p>
      <w:pPr>
        <w:pStyle w:val="Contents1"/>
        <w:rPr/>
      </w:pPr>
      <w:r>
        <w:rPr/>
        <w:t xml:space="preserve">Narrative: </w:t>
      </w:r>
      <w:r>
        <w:rPr/>
        <w:t>Do the high level computations involved in a shift encryption</w:t>
      </w:r>
    </w:p>
    <w:p>
      <w:pPr>
        <w:pStyle w:val="Contents1"/>
        <w:rPr/>
      </w:pPr>
      <w:r>
        <w:rPr/>
        <w:t xml:space="preserve">Input: </w:t>
      </w:r>
      <w:r>
        <w:rPr/>
        <w:t>The input file</w:t>
      </w:r>
    </w:p>
    <w:p>
      <w:pPr>
        <w:pStyle w:val="Contents1"/>
        <w:rPr/>
      </w:pPr>
      <w:r>
        <w:rPr/>
        <w:t xml:space="preserve">           </w:t>
      </w:r>
      <w:r>
        <w:rPr/>
        <w:t>Shift amount</w:t>
      </w:r>
    </w:p>
    <w:p>
      <w:pPr>
        <w:pStyle w:val="Contents1"/>
        <w:rPr/>
      </w:pPr>
      <w:r>
        <w:rPr/>
        <w:t xml:space="preserve">Output: </w:t>
      </w:r>
      <w:r>
        <w:rPr/>
        <w:t>none</w:t>
      </w:r>
    </w:p>
    <w:p>
      <w:pPr>
        <w:pStyle w:val="Contents1"/>
        <w:rPr/>
      </w:pPr>
      <w:r>
        <w:rPr/>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Get lines to encode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Print encryption and lines to encrypt information</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for each line in the messages   </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read the line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encrypt the line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print out the encrypted line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r>
    </w:p>
    <w:p>
      <w:pPr>
        <w:pStyle w:val="Contents1"/>
        <w:rPr>
          <w:i/>
          <w:i/>
          <w:iCs/>
        </w:rPr>
      </w:pPr>
      <w:r>
        <w:rPr>
          <w:i/>
          <w:iCs/>
        </w:rPr>
      </w:r>
    </w:p>
    <w:p>
      <w:pPr>
        <w:pStyle w:val="Contents1"/>
        <w:rPr/>
      </w:pPr>
      <w:r>
        <w:rPr>
          <w:b/>
          <w:bCs/>
        </w:rPr>
        <w:t>Function:</w:t>
      </w:r>
      <w:r>
        <w:rPr/>
        <w:t xml:space="preserve"> </w:t>
      </w:r>
      <w:r>
        <w:rPr/>
        <w:t>ShiftCode</w:t>
      </w:r>
    </w:p>
    <w:p>
      <w:pPr>
        <w:pStyle w:val="Contents1"/>
        <w:rPr/>
      </w:pPr>
      <w:r>
        <w:rPr/>
        <w:t xml:space="preserve">Narrative: </w:t>
      </w:r>
      <w:r>
        <w:rPr/>
        <w:t>Encrypt an individual line</w:t>
      </w:r>
    </w:p>
    <w:p>
      <w:pPr>
        <w:pStyle w:val="Contents1"/>
        <w:rPr/>
      </w:pPr>
      <w:r>
        <w:rPr/>
        <w:t xml:space="preserve">Input: </w:t>
      </w:r>
      <w:r>
        <w:rPr/>
        <w:t>The line to encrypt</w:t>
      </w:r>
    </w:p>
    <w:p>
      <w:pPr>
        <w:pStyle w:val="Contents1"/>
        <w:rPr/>
      </w:pPr>
      <w:r>
        <w:rPr/>
        <w:t xml:space="preserve">           </w:t>
      </w:r>
      <w:r>
        <w:rPr/>
        <w:t>The amount to shift by</w:t>
      </w:r>
    </w:p>
    <w:p>
      <w:pPr>
        <w:pStyle w:val="Contents1"/>
        <w:rPr/>
      </w:pPr>
      <w:r>
        <w:rPr/>
        <w:t xml:space="preserve">Output: </w:t>
      </w:r>
      <w:r>
        <w:rPr/>
        <w:t>The encrypted line</w:t>
      </w:r>
    </w:p>
    <w:p>
      <w:pPr>
        <w:pStyle w:val="Contents1"/>
        <w:rPr/>
      </w:pPr>
      <w:r>
        <w:rPr/>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for each character in the message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if the character is a letter</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Add the shift of the letter to the message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else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 xml:space="preserve">      </w:t>
      </w:r>
      <w:r>
        <w:rPr>
          <w:rFonts w:eastAsia="Source Han Sans CN Regular" w:cs="Lohit Devanagari" w:ascii="Latin Modern Math" w:hAnsi="Latin Modern Math"/>
          <w:i w:val="false"/>
          <w:iCs w:val="false"/>
          <w:color w:val="00000A"/>
          <w:sz w:val="24"/>
          <w:szCs w:val="24"/>
          <w:u w:val="none"/>
          <w:lang w:val="en-US" w:eastAsia="zh-CN" w:bidi="hi-IN"/>
        </w:rPr>
        <w:t>Add the unshifted letter to the message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return the encrypted message</w:t>
      </w:r>
    </w:p>
    <w:p>
      <w:pPr>
        <w:pStyle w:val="Contents1"/>
        <w:rPr>
          <w:i/>
          <w:i/>
          <w:iCs/>
        </w:rPr>
      </w:pPr>
      <w:r>
        <w:rPr>
          <w:i/>
          <w:iCs/>
        </w:rPr>
      </w:r>
    </w:p>
    <w:p>
      <w:pPr>
        <w:pStyle w:val="Contents1"/>
        <w:rPr/>
      </w:pPr>
      <w:r>
        <w:rPr>
          <w:b/>
          <w:bCs/>
        </w:rPr>
        <w:t>Function:</w:t>
      </w:r>
      <w:r>
        <w:rPr/>
        <w:t xml:space="preserve"> </w:t>
      </w:r>
      <w:r>
        <w:rPr/>
        <w:t>Shift</w:t>
      </w:r>
    </w:p>
    <w:p>
      <w:pPr>
        <w:pStyle w:val="Contents1"/>
        <w:rPr/>
      </w:pPr>
      <w:r>
        <w:rPr/>
        <w:t xml:space="preserve">Narrative: </w:t>
      </w:r>
      <w:r>
        <w:rPr/>
        <w:t>This function shifts an individual character by a given amount.</w:t>
      </w:r>
    </w:p>
    <w:p>
      <w:pPr>
        <w:pStyle w:val="Contents1"/>
        <w:rPr/>
      </w:pPr>
      <w:r>
        <w:rPr/>
        <w:t xml:space="preserve">Input: </w:t>
      </w:r>
      <w:r>
        <w:rPr/>
        <w:t>The lower case character to shift</w:t>
      </w:r>
    </w:p>
    <w:p>
      <w:pPr>
        <w:pStyle w:val="Contents1"/>
        <w:rPr/>
      </w:pPr>
      <w:r>
        <w:rPr/>
        <w:t xml:space="preserve">           </w:t>
      </w:r>
      <w:r>
        <w:rPr/>
        <w:t>The amount to shift the character by.</w:t>
      </w:r>
    </w:p>
    <w:p>
      <w:pPr>
        <w:pStyle w:val="Contents1"/>
        <w:rPr/>
      </w:pPr>
      <w:r>
        <w:rPr/>
        <w:t xml:space="preserve">Output: </w:t>
      </w:r>
      <w:r>
        <w:rPr/>
        <w:t>A shifted character remapped into the range a-z</w:t>
      </w:r>
    </w:p>
    <w:p>
      <w:pPr>
        <w:pStyle w:val="Contents1"/>
        <w:rPr/>
      </w:pPr>
      <w:r>
        <w:rPr/>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Compute the current character position</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Add the shift amount to the character position</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If the position &lt; 0 or &gt; 26 bring back into that range.</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t>Return the appropriate character.</w:t>
      </w:r>
    </w:p>
    <w:p>
      <w:pPr>
        <w:pStyle w:val="Contents1"/>
        <w:rPr>
          <w:rFonts w:ascii="Latin Modern Math" w:hAnsi="Latin Modern Math" w:eastAsia="Source Han Sans CN Regular" w:cs="Lohit Devanagari"/>
          <w:i w:val="false"/>
          <w:i w:val="false"/>
          <w:iCs w:val="false"/>
          <w:color w:val="00000A"/>
          <w:sz w:val="24"/>
          <w:szCs w:val="24"/>
          <w:u w:val="none"/>
          <w:lang w:val="en-US" w:eastAsia="zh-CN" w:bidi="hi-IN"/>
        </w:rPr>
      </w:pPr>
      <w:r>
        <w:rPr>
          <w:rFonts w:eastAsia="Source Han Sans CN Regular" w:cs="Lohit Devanagari" w:ascii="Latin Modern Math" w:hAnsi="Latin Modern Math"/>
          <w:i w:val="false"/>
          <w:iCs w:val="false"/>
          <w:color w:val="00000A"/>
          <w:sz w:val="24"/>
          <w:szCs w:val="24"/>
          <w:u w:val="none"/>
          <w:lang w:val="en-US" w:eastAsia="zh-CN" w:bidi="hi-IN"/>
        </w:rPr>
      </w:r>
      <w:r>
        <w:br w:type="page"/>
      </w:r>
    </w:p>
    <w:p>
      <w:pPr>
        <w:pStyle w:val="Heading1"/>
        <w:rPr/>
      </w:pPr>
      <w:bookmarkStart w:id="2" w:name="__RefHeading___Toc2147_279954108"/>
      <w:bookmarkEnd w:id="2"/>
      <w:r>
        <w:rPr/>
        <w:t>CodeDirT</w:t>
      </w:r>
      <w:r>
        <w:rPr/>
        <w:t xml:space="preserve"> (Enumeration)</w:t>
      </w:r>
    </w:p>
    <w:p>
      <w:pPr>
        <w:pStyle w:val="Normal"/>
        <w:rPr/>
      </w:pPr>
      <w:r>
        <w:rPr>
          <w:b w:val="false"/>
          <w:bCs w:val="false"/>
          <w:i w:val="false"/>
          <w:iCs w:val="false"/>
          <w:u w:val="none"/>
        </w:rPr>
        <w:t>This is used by the program to communicate the ways characters are shifted.</w:t>
      </w:r>
    </w:p>
    <w:p>
      <w:pPr>
        <w:pStyle w:val="Normal"/>
        <w:rPr/>
      </w:pPr>
      <w:r>
        <w:rPr>
          <w:b w:val="false"/>
          <w:bCs w:val="false"/>
          <w:i w:val="false"/>
          <w:iCs w:val="false"/>
          <w:u w:val="none"/>
        </w:rPr>
        <w:br/>
      </w:r>
      <w:r>
        <w:rPr>
          <w:b w:val="false"/>
          <w:bCs w:val="false"/>
          <w:i w:val="false"/>
          <w:iCs w:val="false"/>
          <w:u w:val="single"/>
        </w:rPr>
        <w:t>Properties</w:t>
      </w:r>
    </w:p>
    <w:p>
      <w:pPr>
        <w:pStyle w:val="Normal"/>
        <w:rPr/>
      </w:pPr>
      <w:r>
        <w:rPr>
          <w:b w:val="false"/>
          <w:bCs w:val="false"/>
          <w:i w:val="false"/>
          <w:iCs w:val="false"/>
          <w:u w:val="none"/>
        </w:rPr>
        <w:t>FORWARD, REVERSE, ALTFORWARD, ALTREVERSE</w:t>
      </w:r>
    </w:p>
    <w:p>
      <w:pPr>
        <w:pStyle w:val="Normal"/>
        <w:rPr>
          <w:b w:val="false"/>
          <w:b w:val="false"/>
          <w:bCs w:val="false"/>
          <w:i w:val="false"/>
          <w:i w:val="false"/>
          <w:iCs w:val="false"/>
          <w:u w:val="none"/>
        </w:rPr>
      </w:pPr>
      <w:r>
        <w:rPr>
          <w:b w:val="false"/>
          <w:bCs w:val="false"/>
          <w:i w:val="false"/>
          <w:iCs w:val="false"/>
          <w:u w:val="none"/>
        </w:rPr>
      </w:r>
    </w:p>
    <w:p>
      <w:pPr>
        <w:pStyle w:val="Normal"/>
        <w:rPr/>
      </w:pPr>
      <w:r>
        <w:rPr>
          <w:b w:val="false"/>
          <w:bCs w:val="false"/>
          <w:i w:val="false"/>
          <w:iCs w:val="false"/>
          <w:u w:val="single"/>
        </w:rPr>
        <w:t>Behaviors</w:t>
      </w:r>
    </w:p>
    <w:p>
      <w:pPr>
        <w:pStyle w:val="Normal"/>
        <w:numPr>
          <w:ilvl w:val="0"/>
          <w:numId w:val="0"/>
        </w:numPr>
        <w:ind w:left="720" w:hanging="0"/>
        <w:rPr/>
      </w:pPr>
      <w:r>
        <w:rPr>
          <w:b w:val="false"/>
          <w:bCs w:val="false"/>
          <w:i w:val="false"/>
          <w:iCs w:val="false"/>
          <w:u w:val="none"/>
        </w:rPr>
        <w:t>This enumeration has no behaviors.</w:t>
      </w:r>
    </w:p>
    <w:p>
      <w:pPr>
        <w:pStyle w:val="Normal"/>
        <w:rPr>
          <w:b w:val="false"/>
          <w:b w:val="false"/>
          <w:bCs w:val="false"/>
          <w:i w:val="false"/>
          <w:i w:val="false"/>
          <w:iCs w:val="false"/>
          <w:u w:val="none"/>
        </w:rPr>
      </w:pPr>
      <w:r>
        <w:rPr>
          <w:b w:val="false"/>
          <w:bCs w:val="false"/>
          <w:i w:val="false"/>
          <w:iCs w:val="false"/>
          <w:u w:val="none"/>
        </w:rPr>
      </w:r>
    </w:p>
    <w:p>
      <w:pPr>
        <w:pStyle w:val="Normal"/>
        <w:rPr/>
      </w:pPr>
      <w:r>
        <w:rPr>
          <w:b w:val="false"/>
          <w:bCs w:val="false"/>
          <w:i w:val="false"/>
          <w:iCs w:val="false"/>
          <w:u w:val="single"/>
        </w:rPr>
        <w:t>Discussion:</w:t>
      </w:r>
    </w:p>
    <w:p>
      <w:pPr>
        <w:pStyle w:val="Normal"/>
        <w:rPr/>
      </w:pPr>
      <w:r>
        <w:rPr>
          <w:b w:val="false"/>
          <w:bCs w:val="false"/>
          <w:i w:val="false"/>
          <w:iCs w:val="false"/>
          <w:u w:val="none"/>
        </w:rPr>
        <w:tab/>
      </w:r>
      <w:r>
        <w:rPr>
          <w:b w:val="false"/>
          <w:bCs w:val="false"/>
          <w:i w:val="false"/>
          <w:iCs w:val="false"/>
          <w:u w:val="none"/>
        </w:rPr>
        <w:t>CodeDirT is used to describe the direction to shift individual characters.  There is no behavior.</w:t>
      </w:r>
    </w:p>
    <w:sectPr>
      <w:headerReference w:type="default" r:id="rId3"/>
      <w:footerReference w:type="default" r:id="rId4"/>
      <w:type w:val="nextPage"/>
      <w:pgSz w:w="12240" w:h="15840"/>
      <w:pgMar w:left="1134" w:right="1134" w:header="1134" w:top="1969" w:footer="1134" w:bottom="169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atin Modern Math">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ab/>
      <w:tab/>
      <w:tab/>
      <w:tab/>
      <w:tab/>
      <w:tab/>
      <w:tab/>
      <w:tab/>
      <w:tab/>
      <w:tab/>
      <w:tab/>
      <w:t xml:space="preserve">Page </w:t>
    </w:r>
    <w:r>
      <w:rPr/>
      <w:fldChar w:fldCharType="begin"/>
    </w:r>
    <w:r>
      <w:rPr/>
      <w:instrText> PAGE </w:instrText>
    </w:r>
    <w:r>
      <w:rPr/>
      <w:fldChar w:fldCharType="separate"/>
    </w:r>
    <w:r>
      <w:rPr/>
      <w:t>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i/>
        <w:iCs/>
      </w:rPr>
      <w:t>Coded Messages</w:t>
    </w:r>
    <w:r>
      <w:rPr/>
      <w:t xml:space="preserve"> Design Document</w:t>
      <w:tab/>
      <w:tab/>
      <w:tab/>
      <w:tab/>
      <w:tab/>
      <w:tab/>
      <w:tab/>
      <w:tab/>
      <w:t xml:space="preserve">Version  </w:t>
    </w:r>
    <w:r>
      <w:rPr>
        <w:i/>
        <w:iCs/>
      </w:rPr>
      <w:t>1.0</w:t>
    </w:r>
  </w:p>
  <w:p>
    <w:pPr>
      <w:pStyle w:val="Header"/>
      <w:rPr/>
    </w:pPr>
    <w:r>
      <w:rPr>
        <w:i/>
        <w:iCs/>
      </w:rPr>
      <w:t>Dan Bennett</w:t>
    </w:r>
    <w:r>
      <w:rPr>
        <w:i/>
        <w:iCs/>
      </w:rPr>
      <w:tab/>
      <w:t>(</w:t>
    </w:r>
    <w:r>
      <w:rPr>
        <w:i/>
        <w:iCs/>
      </w:rPr>
      <w:t>Theoretical</w:t>
    </w:r>
    <w:r>
      <w:rPr>
        <w:i/>
        <w:iCs/>
      </w:rPr>
      <w:t>)</w:t>
    </w:r>
    <w:r>
      <w:rPr/>
      <w:tab/>
      <w:tab/>
      <w:tab/>
      <w:tab/>
      <w:tab/>
      <w:tab/>
      <w:t xml:space="preserve"> </w:t>
      <w:tab/>
      <w:tab/>
      <w:tab/>
    </w:r>
    <w:r>
      <w:rPr>
        <w:i/>
        <w:iCs/>
      </w:rPr>
      <w:t>9/10/2020</w:t>
    </w:r>
  </w:p>
</w:hdr>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ource Han Sans CN Regular" w:cs="Lohit Devanagari"/>
      <w:color w:val="00000A"/>
      <w:kern w:val="0"/>
      <w:sz w:val="24"/>
      <w:szCs w:val="24"/>
      <w:lang w:val="en-US" w:eastAsia="zh-CN" w:bidi="hi-IN"/>
    </w:rPr>
  </w:style>
  <w:style w:type="paragraph" w:styleId="Heading1">
    <w:name w:val="Heading 1"/>
    <w:basedOn w:val="Heading"/>
    <w:qFormat/>
    <w:pPr/>
    <w:rPr/>
  </w:style>
  <w:style w:type="paragraph" w:styleId="Heading2">
    <w:name w:val="Heading 2"/>
    <w:basedOn w:val="Heading"/>
    <w:qFormat/>
    <w:pPr/>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IndexLink">
    <w:name w:val="Index Link"/>
    <w:qFormat/>
    <w:rPr/>
  </w:style>
  <w:style w:type="character" w:styleId="NumberingSymbols">
    <w:name w:val="Numbering Symbols"/>
    <w:qFormat/>
    <w:rPr/>
  </w:style>
  <w:style w:type="character" w:styleId="ListLabel1">
    <w:name w:val="ListLabel 1"/>
    <w:qFormat/>
    <w:rPr>
      <w:rFonts w:cs="OpenSymbol"/>
      <w:b w:val="false"/>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b w:val="false"/>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b w:val="false"/>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b w:val="false"/>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b w:val="false"/>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b w:val="false"/>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b w:val="false"/>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b w:val="false"/>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rPr/>
  </w:style>
  <w:style w:type="paragraph" w:styleId="Footer">
    <w:name w:val="Footer"/>
    <w:basedOn w:val="Normal"/>
    <w:pPr/>
    <w:rPr/>
  </w:style>
  <w:style w:type="paragraph" w:styleId="TOAHeading">
    <w:name w:val="TOA Heading"/>
    <w:basedOn w:val="Heading"/>
    <w:qFormat/>
    <w:pPr/>
    <w:rPr/>
  </w:style>
  <w:style w:type="paragraph" w:styleId="Contents1">
    <w:name w:val="TOC 1"/>
    <w:basedOn w:val="Index"/>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9448</TotalTime>
  <Application>LibreOffice/6.2.8.2$Linux_X86_64 LibreOffice_project/20$Build-2</Application>
  <Pages>6</Pages>
  <Words>642</Words>
  <Characters>3345</Characters>
  <CharactersWithSpaces>4151</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2017-10-02T10:27:54Z</dcterms:created>
  <dc:creator>Dan Bennett</dc:creator>
  <dc:description/>
  <dc:language>en-US</dc:language>
  <cp:lastModifiedBy>Dan Bennett</cp:lastModifiedBy>
  <dcterms:modified xsi:type="dcterms:W3CDTF">2020-09-12T14:47:29Z</dcterms:modified>
  <cp:revision>20</cp:revision>
  <dc:subject/>
  <dc:title>Default Letter</dc:title>
</cp:coreProperties>
</file>